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9F27C9" w14:textId="77777777" w:rsidR="00816D61" w:rsidRDefault="00816D61">
      <w:pPr>
        <w:rPr>
          <w:rFonts w:hint="eastAsia"/>
        </w:rPr>
      </w:pPr>
      <w:r>
        <w:rPr>
          <w:rFonts w:hint="eastAsia"/>
        </w:rPr>
        <w:t>井的部首与拼音：探索汉字的魅力</w:t>
      </w:r>
    </w:p>
    <w:p w14:paraId="1D8210BF" w14:textId="77777777" w:rsidR="00816D61" w:rsidRDefault="00816D61">
      <w:pPr>
        <w:rPr>
          <w:rFonts w:hint="eastAsia"/>
        </w:rPr>
      </w:pPr>
    </w:p>
    <w:p w14:paraId="3DAFB9EC" w14:textId="77777777" w:rsidR="00816D61" w:rsidRDefault="00816D61">
      <w:pPr>
        <w:rPr>
          <w:rFonts w:hint="eastAsia"/>
        </w:rPr>
      </w:pPr>
      <w:r>
        <w:rPr>
          <w:rFonts w:hint="eastAsia"/>
        </w:rPr>
        <w:t>汉字作为中华文化的重要载体，其结构和意义蕴含着深厚的历史积淀。以“井”字为例，它不仅是一个简单的象形文字，更承载了古代中国人对自然环境的认知以及社会生活的反映。“井”的部首是“井”本身，这在汉字体系中并不多见，但也正因如此，它显得尤为独特。</w:t>
      </w:r>
    </w:p>
    <w:p w14:paraId="53756B0F" w14:textId="77777777" w:rsidR="00816D61" w:rsidRDefault="00816D61">
      <w:pPr>
        <w:rPr>
          <w:rFonts w:hint="eastAsia"/>
        </w:rPr>
      </w:pPr>
    </w:p>
    <w:p w14:paraId="3AE9F000" w14:textId="77777777" w:rsidR="00816D61" w:rsidRDefault="00816D61">
      <w:pPr>
        <w:rPr>
          <w:rFonts w:hint="eastAsia"/>
        </w:rPr>
      </w:pPr>
    </w:p>
    <w:p w14:paraId="11C87859" w14:textId="77777777" w:rsidR="00816D61" w:rsidRDefault="00816D61">
      <w:pPr>
        <w:rPr>
          <w:rFonts w:hint="eastAsia"/>
        </w:rPr>
      </w:pPr>
      <w:r>
        <w:rPr>
          <w:rFonts w:hint="eastAsia"/>
        </w:rPr>
        <w:t>从字形上看，“井”字由四条横竖交错的线条组成，形象地描绘了一口水井四周用木头或石头围成的框架。这种设计既方便取水，又能防止坍塌，体现了古人智慧与实践的结合。而“井”的拼音为“jǐng”，发音短促有力，让人联想到清澈甘甜的井水涌出时的声音。</w:t>
      </w:r>
    </w:p>
    <w:p w14:paraId="4F517B3E" w14:textId="77777777" w:rsidR="00816D61" w:rsidRDefault="00816D61">
      <w:pPr>
        <w:rPr>
          <w:rFonts w:hint="eastAsia"/>
        </w:rPr>
      </w:pPr>
    </w:p>
    <w:p w14:paraId="6FEA4115" w14:textId="77777777" w:rsidR="00816D61" w:rsidRDefault="00816D61">
      <w:pPr>
        <w:rPr>
          <w:rFonts w:hint="eastAsia"/>
        </w:rPr>
      </w:pPr>
    </w:p>
    <w:p w14:paraId="24ABE020" w14:textId="77777777" w:rsidR="00816D61" w:rsidRDefault="00816D61">
      <w:pPr>
        <w:rPr>
          <w:rFonts w:hint="eastAsia"/>
        </w:rPr>
      </w:pPr>
      <w:r>
        <w:rPr>
          <w:rFonts w:hint="eastAsia"/>
        </w:rPr>
        <w:t>“井”字的文化内涵</w:t>
      </w:r>
    </w:p>
    <w:p w14:paraId="5CFCA78D" w14:textId="77777777" w:rsidR="00816D61" w:rsidRDefault="00816D61">
      <w:pPr>
        <w:rPr>
          <w:rFonts w:hint="eastAsia"/>
        </w:rPr>
      </w:pPr>
    </w:p>
    <w:p w14:paraId="24424643" w14:textId="77777777" w:rsidR="00816D61" w:rsidRDefault="00816D61">
      <w:pPr>
        <w:rPr>
          <w:rFonts w:hint="eastAsia"/>
        </w:rPr>
      </w:pPr>
      <w:r>
        <w:rPr>
          <w:rFonts w:hint="eastAsia"/>
        </w:rPr>
        <w:t>在中国传统文化中，“井”不仅仅是一种生活工具，还具有丰富的象征意义。古人认为，井是连接天地的通道，既能汲取地下之水，又能滋养万物生命。因此，在许多经典文献中，“井”常被用来比喻人与自然和谐共处的理想状态。</w:t>
      </w:r>
    </w:p>
    <w:p w14:paraId="75D718B1" w14:textId="77777777" w:rsidR="00816D61" w:rsidRDefault="00816D61">
      <w:pPr>
        <w:rPr>
          <w:rFonts w:hint="eastAsia"/>
        </w:rPr>
      </w:pPr>
    </w:p>
    <w:p w14:paraId="1207E075" w14:textId="77777777" w:rsidR="00816D61" w:rsidRDefault="00816D61">
      <w:pPr>
        <w:rPr>
          <w:rFonts w:hint="eastAsia"/>
        </w:rPr>
      </w:pPr>
    </w:p>
    <w:p w14:paraId="0AE91913" w14:textId="77777777" w:rsidR="00816D61" w:rsidRDefault="00816D61">
      <w:pPr>
        <w:rPr>
          <w:rFonts w:hint="eastAsia"/>
        </w:rPr>
      </w:pPr>
      <w:r>
        <w:rPr>
          <w:rFonts w:hint="eastAsia"/>
        </w:rPr>
        <w:t>例如，《周易》中的“井卦”就强调了水源的重要性，以及通过不断挖掘、维护来获得长久利益的道理。“井底捞月”、“背井离乡”等成语也反映了“井”在日常语言中的广泛应用，它们将具体的物象转化为抽象的情感表达，进一步丰富了汉字的文化内涵。</w:t>
      </w:r>
    </w:p>
    <w:p w14:paraId="0E16F702" w14:textId="77777777" w:rsidR="00816D61" w:rsidRDefault="00816D61">
      <w:pPr>
        <w:rPr>
          <w:rFonts w:hint="eastAsia"/>
        </w:rPr>
      </w:pPr>
    </w:p>
    <w:p w14:paraId="2B8C5BEA" w14:textId="77777777" w:rsidR="00816D61" w:rsidRDefault="00816D61">
      <w:pPr>
        <w:rPr>
          <w:rFonts w:hint="eastAsia"/>
        </w:rPr>
      </w:pPr>
    </w:p>
    <w:p w14:paraId="4DA56C26" w14:textId="77777777" w:rsidR="00816D61" w:rsidRDefault="00816D61">
      <w:pPr>
        <w:rPr>
          <w:rFonts w:hint="eastAsia"/>
        </w:rPr>
      </w:pPr>
      <w:r>
        <w:rPr>
          <w:rFonts w:hint="eastAsia"/>
        </w:rPr>
        <w:t>“井”作为部首的意义</w:t>
      </w:r>
    </w:p>
    <w:p w14:paraId="602713D3" w14:textId="77777777" w:rsidR="00816D61" w:rsidRDefault="00816D61">
      <w:pPr>
        <w:rPr>
          <w:rFonts w:hint="eastAsia"/>
        </w:rPr>
      </w:pPr>
    </w:p>
    <w:p w14:paraId="2C3EFDAB" w14:textId="77777777" w:rsidR="00816D61" w:rsidRDefault="00816D61">
      <w:pPr>
        <w:rPr>
          <w:rFonts w:hint="eastAsia"/>
        </w:rPr>
      </w:pPr>
      <w:r>
        <w:rPr>
          <w:rFonts w:hint="eastAsia"/>
        </w:rPr>
        <w:t>虽然以“井”为部首的汉字数量不多，但每一个都值得细细品味。比如“进”字，表示向前行进；“镜”字，则寓意光滑如水面般的反射物。这些字共同展现了“井”作为部首所传递的空间感和秩序感。</w:t>
      </w:r>
    </w:p>
    <w:p w14:paraId="2A8580E9" w14:textId="77777777" w:rsidR="00816D61" w:rsidRDefault="00816D61">
      <w:pPr>
        <w:rPr>
          <w:rFonts w:hint="eastAsia"/>
        </w:rPr>
      </w:pPr>
    </w:p>
    <w:p w14:paraId="016802D0" w14:textId="77777777" w:rsidR="00816D61" w:rsidRDefault="00816D61">
      <w:pPr>
        <w:rPr>
          <w:rFonts w:hint="eastAsia"/>
        </w:rPr>
      </w:pPr>
    </w:p>
    <w:p w14:paraId="60E5532A" w14:textId="77777777" w:rsidR="00816D61" w:rsidRDefault="00816D61">
      <w:pPr>
        <w:rPr>
          <w:rFonts w:hint="eastAsia"/>
        </w:rPr>
      </w:pPr>
      <w:r>
        <w:rPr>
          <w:rFonts w:hint="eastAsia"/>
        </w:rPr>
        <w:t>值得注意的是，“井”作为部首时，并不总是直接体现其本义，而是更多地融入到其他字的整体语境中。这种灵活多变的特点，正是汉字生命力的体现。通过对“井”部首的研究，我们可以更好地理解汉字造字法的精妙之处。</w:t>
      </w:r>
    </w:p>
    <w:p w14:paraId="1A15A2FE" w14:textId="77777777" w:rsidR="00816D61" w:rsidRDefault="00816D61">
      <w:pPr>
        <w:rPr>
          <w:rFonts w:hint="eastAsia"/>
        </w:rPr>
      </w:pPr>
    </w:p>
    <w:p w14:paraId="5ADCF57C" w14:textId="77777777" w:rsidR="00816D61" w:rsidRDefault="00816D61">
      <w:pPr>
        <w:rPr>
          <w:rFonts w:hint="eastAsia"/>
        </w:rPr>
      </w:pPr>
    </w:p>
    <w:p w14:paraId="652853AB" w14:textId="77777777" w:rsidR="00816D61" w:rsidRDefault="00816D61">
      <w:pPr>
        <w:rPr>
          <w:rFonts w:hint="eastAsia"/>
        </w:rPr>
      </w:pPr>
      <w:r>
        <w:rPr>
          <w:rFonts w:hint="eastAsia"/>
        </w:rPr>
        <w:t>“井”的拼音与其他读音的关系</w:t>
      </w:r>
    </w:p>
    <w:p w14:paraId="4DF7C4B1" w14:textId="77777777" w:rsidR="00816D61" w:rsidRDefault="00816D61">
      <w:pPr>
        <w:rPr>
          <w:rFonts w:hint="eastAsia"/>
        </w:rPr>
      </w:pPr>
    </w:p>
    <w:p w14:paraId="4F1BFF0E" w14:textId="77777777" w:rsidR="00816D61" w:rsidRDefault="00816D61">
      <w:pPr>
        <w:rPr>
          <w:rFonts w:hint="eastAsia"/>
        </w:rPr>
      </w:pPr>
      <w:r>
        <w:rPr>
          <w:rFonts w:hint="eastAsia"/>
        </w:rPr>
        <w:t>“井”的拼音为“jǐng”，但在不同方言中，它的读音可能会有所变化。例如，在一些地方方言中，“井”可能读作接近“gěng”的音调。这种差异反映了汉语方言的多样性，也为研究语言演变提供了宝贵的资料。</w:t>
      </w:r>
    </w:p>
    <w:p w14:paraId="2EE2ACA0" w14:textId="77777777" w:rsidR="00816D61" w:rsidRDefault="00816D61">
      <w:pPr>
        <w:rPr>
          <w:rFonts w:hint="eastAsia"/>
        </w:rPr>
      </w:pPr>
    </w:p>
    <w:p w14:paraId="6CAB6C99" w14:textId="77777777" w:rsidR="00816D61" w:rsidRDefault="00816D61">
      <w:pPr>
        <w:rPr>
          <w:rFonts w:hint="eastAsia"/>
        </w:rPr>
      </w:pPr>
    </w:p>
    <w:p w14:paraId="3D27EA54" w14:textId="77777777" w:rsidR="00816D61" w:rsidRDefault="00816D61">
      <w:pPr>
        <w:rPr>
          <w:rFonts w:hint="eastAsia"/>
        </w:rPr>
      </w:pPr>
      <w:r>
        <w:rPr>
          <w:rFonts w:hint="eastAsia"/>
        </w:rPr>
        <w:t>同时，“井”字在古文中还有特殊的异体字形式，如“丼”。尽管现代汉语已较少使用这些异体字，但它们的存在提醒我们，汉字的发展经历了漫长的过程，每一步都凝聚着先人的创造精神。</w:t>
      </w:r>
    </w:p>
    <w:p w14:paraId="4A649200" w14:textId="77777777" w:rsidR="00816D61" w:rsidRDefault="00816D61">
      <w:pPr>
        <w:rPr>
          <w:rFonts w:hint="eastAsia"/>
        </w:rPr>
      </w:pPr>
    </w:p>
    <w:p w14:paraId="6DC5E12A" w14:textId="77777777" w:rsidR="00816D61" w:rsidRDefault="00816D61">
      <w:pPr>
        <w:rPr>
          <w:rFonts w:hint="eastAsia"/>
        </w:rPr>
      </w:pPr>
    </w:p>
    <w:p w14:paraId="70C6B657" w14:textId="77777777" w:rsidR="00816D61" w:rsidRDefault="00816D61">
      <w:pPr>
        <w:rPr>
          <w:rFonts w:hint="eastAsia"/>
        </w:rPr>
      </w:pPr>
      <w:r>
        <w:rPr>
          <w:rFonts w:hint="eastAsia"/>
        </w:rPr>
        <w:t>最后的总结：汉字之美在于细节</w:t>
      </w:r>
    </w:p>
    <w:p w14:paraId="5729D242" w14:textId="77777777" w:rsidR="00816D61" w:rsidRDefault="00816D61">
      <w:pPr>
        <w:rPr>
          <w:rFonts w:hint="eastAsia"/>
        </w:rPr>
      </w:pPr>
    </w:p>
    <w:p w14:paraId="52C6B2CB" w14:textId="77777777" w:rsidR="00816D61" w:rsidRDefault="00816D61">
      <w:pPr>
        <w:rPr>
          <w:rFonts w:hint="eastAsia"/>
        </w:rPr>
      </w:pPr>
      <w:r>
        <w:rPr>
          <w:rFonts w:hint="eastAsia"/>
        </w:rPr>
        <w:t>通过分析“井”的部首和拼音，我们不仅能够了解这个字的基本构成，还能深入体会到汉字背后的文化底蕴。无论是从字形、发音还是意义来看，“井”都展现了汉字独特的美学价值。</w:t>
      </w:r>
    </w:p>
    <w:p w14:paraId="62E9E625" w14:textId="77777777" w:rsidR="00816D61" w:rsidRDefault="00816D61">
      <w:pPr>
        <w:rPr>
          <w:rFonts w:hint="eastAsia"/>
        </w:rPr>
      </w:pPr>
    </w:p>
    <w:p w14:paraId="22C12E95" w14:textId="77777777" w:rsidR="00816D61" w:rsidRDefault="00816D61">
      <w:pPr>
        <w:rPr>
          <w:rFonts w:hint="eastAsia"/>
        </w:rPr>
      </w:pPr>
    </w:p>
    <w:p w14:paraId="4F5EC58D" w14:textId="77777777" w:rsidR="00816D61" w:rsidRDefault="00816D61">
      <w:pPr>
        <w:rPr>
          <w:rFonts w:hint="eastAsia"/>
        </w:rPr>
      </w:pPr>
      <w:r>
        <w:rPr>
          <w:rFonts w:hint="eastAsia"/>
        </w:rPr>
        <w:t>汉字的学习并非一蹴而就，而是需要在不断的积累与实践中逐渐领悟其中的奥秘。希望每一位读者都能从这篇文章中找到属于自己的启发，继续探索汉字世界的无穷魅力。</w:t>
      </w:r>
    </w:p>
    <w:p w14:paraId="493A88AD" w14:textId="77777777" w:rsidR="00816D61" w:rsidRDefault="00816D61">
      <w:pPr>
        <w:rPr>
          <w:rFonts w:hint="eastAsia"/>
        </w:rPr>
      </w:pPr>
    </w:p>
    <w:p w14:paraId="69794207" w14:textId="77777777" w:rsidR="00816D61" w:rsidRDefault="00816D61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DC548A9" w14:textId="659A3F3F" w:rsidR="0042356F" w:rsidRDefault="0042356F"/>
    <w:sectPr w:rsidR="0042356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356F"/>
    <w:rsid w:val="0042356F"/>
    <w:rsid w:val="00816D61"/>
    <w:rsid w:val="00B336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D5AAE03-D687-4C34-9F83-85A31E97CB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2356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2356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2356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2356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2356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2356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2356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2356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2356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2356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2356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2356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2356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2356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2356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2356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2356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2356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2356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2356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2356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2356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2356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2356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2356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2356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2356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2356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2356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165</Words>
  <Characters>947</Characters>
  <Application>Microsoft Office Word</Application>
  <DocSecurity>0</DocSecurity>
  <Lines>7</Lines>
  <Paragraphs>2</Paragraphs>
  <ScaleCrop>false</ScaleCrop>
  <Company/>
  <LinksUpToDate>false</LinksUpToDate>
  <CharactersWithSpaces>1110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2025-03-19T07:14:00Z</dcterms:created>
  <dcterms:modified xsi:type="dcterms:W3CDTF">2025-03-19T07:14:00Z</dcterms:modified>
</cp:coreProperties>
</file>