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B3E5" w14:textId="77777777" w:rsidR="0042693D" w:rsidRDefault="0042693D">
      <w:pPr>
        <w:rPr>
          <w:rFonts w:hint="eastAsia"/>
        </w:rPr>
      </w:pPr>
    </w:p>
    <w:p w14:paraId="03BF8CD8" w14:textId="77777777" w:rsidR="0042693D" w:rsidRDefault="0042693D">
      <w:pPr>
        <w:rPr>
          <w:rFonts w:hint="eastAsia"/>
        </w:rPr>
      </w:pPr>
      <w:r>
        <w:rPr>
          <w:rFonts w:hint="eastAsia"/>
        </w:rPr>
        <w:t>魔尺球的拼法简介</w:t>
      </w:r>
    </w:p>
    <w:p w14:paraId="7B8F264E" w14:textId="77777777" w:rsidR="0042693D" w:rsidRDefault="0042693D">
      <w:pPr>
        <w:rPr>
          <w:rFonts w:hint="eastAsia"/>
        </w:rPr>
      </w:pPr>
      <w:r>
        <w:rPr>
          <w:rFonts w:hint="eastAsia"/>
        </w:rPr>
        <w:t>魔尺球，也称为魔方球或魔术球，是一种基于传统魔方概念设计的三维拼图玩具。与传统的3x3魔方不同，魔尺球由一系列可弯曲的连接件组成，这些连接件能够通过特定的方式组合在一起，形成一个完美的球体结构。这种独特的构造不仅增加了游戏的趣味性，同时也提升了挑战性和创造性。</w:t>
      </w:r>
    </w:p>
    <w:p w14:paraId="2A52FE61" w14:textId="77777777" w:rsidR="0042693D" w:rsidRDefault="0042693D">
      <w:pPr>
        <w:rPr>
          <w:rFonts w:hint="eastAsia"/>
        </w:rPr>
      </w:pPr>
    </w:p>
    <w:p w14:paraId="070B19F3" w14:textId="77777777" w:rsidR="0042693D" w:rsidRDefault="0042693D">
      <w:pPr>
        <w:rPr>
          <w:rFonts w:hint="eastAsia"/>
        </w:rPr>
      </w:pPr>
    </w:p>
    <w:p w14:paraId="284F72B5" w14:textId="77777777" w:rsidR="0042693D" w:rsidRDefault="0042693D">
      <w:pPr>
        <w:rPr>
          <w:rFonts w:hint="eastAsia"/>
        </w:rPr>
      </w:pPr>
      <w:r>
        <w:rPr>
          <w:rFonts w:hint="eastAsia"/>
        </w:rPr>
        <w:t>所需材料和准备</w:t>
      </w:r>
    </w:p>
    <w:p w14:paraId="2911866A" w14:textId="77777777" w:rsidR="0042693D" w:rsidRDefault="0042693D">
      <w:pPr>
        <w:rPr>
          <w:rFonts w:hint="eastAsia"/>
        </w:rPr>
      </w:pPr>
      <w:r>
        <w:rPr>
          <w:rFonts w:hint="eastAsia"/>
        </w:rPr>
        <w:t>在开始拼装魔尺球之前，首先需要准备好所需的材料。通常情况下，一套完整的魔尺球套装包含了足够数量的连接件以及详细的说明书。确保你拥有所有必要的组件，并且熟悉每个部分的功能是至关重要的。建议找一个宽敞、光线充足的地方进行拼装，以便于更好地观察和操作。</w:t>
      </w:r>
    </w:p>
    <w:p w14:paraId="5BE72645" w14:textId="77777777" w:rsidR="0042693D" w:rsidRDefault="0042693D">
      <w:pPr>
        <w:rPr>
          <w:rFonts w:hint="eastAsia"/>
        </w:rPr>
      </w:pPr>
    </w:p>
    <w:p w14:paraId="0D8BD8DA" w14:textId="77777777" w:rsidR="0042693D" w:rsidRDefault="0042693D">
      <w:pPr>
        <w:rPr>
          <w:rFonts w:hint="eastAsia"/>
        </w:rPr>
      </w:pPr>
    </w:p>
    <w:p w14:paraId="4235FAFF" w14:textId="77777777" w:rsidR="0042693D" w:rsidRDefault="0042693D">
      <w:pPr>
        <w:rPr>
          <w:rFonts w:hint="eastAsia"/>
        </w:rPr>
      </w:pPr>
      <w:r>
        <w:rPr>
          <w:rFonts w:hint="eastAsia"/>
        </w:rPr>
        <w:t>基本步骤解析</w:t>
      </w:r>
    </w:p>
    <w:p w14:paraId="6F77978A" w14:textId="77777777" w:rsidR="0042693D" w:rsidRDefault="0042693D">
      <w:pPr>
        <w:rPr>
          <w:rFonts w:hint="eastAsia"/>
        </w:rPr>
      </w:pPr>
      <w:r>
        <w:rPr>
          <w:rFonts w:hint="eastAsia"/>
        </w:rPr>
        <w:t>拼装魔尺球的第一步是构建基础框架。根据具体的模型，这可能涉及到创建一个初步的球形轮廓或者几个独立的模块。接下来，逐步将各个部分连接起来，注意保持结构的平衡和对称性。随着球体逐渐成形，细节部分的处理变得尤为重要。这包括调整连接点的紧密度以及确保外观的平滑。</w:t>
      </w:r>
    </w:p>
    <w:p w14:paraId="6AD5E4AA" w14:textId="77777777" w:rsidR="0042693D" w:rsidRDefault="0042693D">
      <w:pPr>
        <w:rPr>
          <w:rFonts w:hint="eastAsia"/>
        </w:rPr>
      </w:pPr>
    </w:p>
    <w:p w14:paraId="13352143" w14:textId="77777777" w:rsidR="0042693D" w:rsidRDefault="0042693D">
      <w:pPr>
        <w:rPr>
          <w:rFonts w:hint="eastAsia"/>
        </w:rPr>
      </w:pPr>
    </w:p>
    <w:p w14:paraId="3F31D9DE" w14:textId="77777777" w:rsidR="0042693D" w:rsidRDefault="0042693D">
      <w:pPr>
        <w:rPr>
          <w:rFonts w:hint="eastAsia"/>
        </w:rPr>
      </w:pPr>
      <w:r>
        <w:rPr>
          <w:rFonts w:hint="eastAsia"/>
        </w:rPr>
        <w:t>技巧与提示</w:t>
      </w:r>
    </w:p>
    <w:p w14:paraId="6CDA910A" w14:textId="77777777" w:rsidR="0042693D" w:rsidRDefault="0042693D">
      <w:pPr>
        <w:rPr>
          <w:rFonts w:hint="eastAsia"/>
        </w:rPr>
      </w:pPr>
      <w:r>
        <w:rPr>
          <w:rFonts w:hint="eastAsia"/>
        </w:rPr>
        <w:t>成功拼装魔尺球的关键在于耐心和细致。对于初学者来说，遵循说明书上的指导是非常有帮助的。同时，尝试不同的组装顺序有时可以带来意想不到的效果。如果遇到困难，不要犹豫寻求网络资源的帮助，许多在线社区都提供了丰富的教程和经验分享。</w:t>
      </w:r>
    </w:p>
    <w:p w14:paraId="16592915" w14:textId="77777777" w:rsidR="0042693D" w:rsidRDefault="0042693D">
      <w:pPr>
        <w:rPr>
          <w:rFonts w:hint="eastAsia"/>
        </w:rPr>
      </w:pPr>
    </w:p>
    <w:p w14:paraId="3F5A8E79" w14:textId="77777777" w:rsidR="0042693D" w:rsidRDefault="0042693D">
      <w:pPr>
        <w:rPr>
          <w:rFonts w:hint="eastAsia"/>
        </w:rPr>
      </w:pPr>
    </w:p>
    <w:p w14:paraId="1A5048C4" w14:textId="77777777" w:rsidR="0042693D" w:rsidRDefault="0042693D">
      <w:pPr>
        <w:rPr>
          <w:rFonts w:hint="eastAsia"/>
        </w:rPr>
      </w:pPr>
      <w:r>
        <w:rPr>
          <w:rFonts w:hint="eastAsia"/>
        </w:rPr>
        <w:t>进阶玩法与创意</w:t>
      </w:r>
    </w:p>
    <w:p w14:paraId="602EE128" w14:textId="77777777" w:rsidR="0042693D" w:rsidRDefault="0042693D">
      <w:pPr>
        <w:rPr>
          <w:rFonts w:hint="eastAsia"/>
        </w:rPr>
      </w:pPr>
      <w:r>
        <w:rPr>
          <w:rFonts w:hint="eastAsia"/>
        </w:rPr>
        <w:t>掌握了基本的拼装方法后，你可以尝试探索更多有趣的玩法。例如，改变颜色搭配以创造独特的视觉效果，或是尝试设计自己的图案和形状。魔尺球不仅仅是一个简单的玩具，它还是一个展示个人创造力的好平台。通过不断的实践和创新，你会发现更多关于魔尺球的乐趣。</w:t>
      </w:r>
    </w:p>
    <w:p w14:paraId="3C98F310" w14:textId="77777777" w:rsidR="0042693D" w:rsidRDefault="0042693D">
      <w:pPr>
        <w:rPr>
          <w:rFonts w:hint="eastAsia"/>
        </w:rPr>
      </w:pPr>
    </w:p>
    <w:p w14:paraId="00BE03D7" w14:textId="77777777" w:rsidR="0042693D" w:rsidRDefault="0042693D">
      <w:pPr>
        <w:rPr>
          <w:rFonts w:hint="eastAsia"/>
        </w:rPr>
      </w:pPr>
    </w:p>
    <w:p w14:paraId="40C37409" w14:textId="77777777" w:rsidR="0042693D" w:rsidRDefault="0042693D">
      <w:pPr>
        <w:rPr>
          <w:rFonts w:hint="eastAsia"/>
        </w:rPr>
      </w:pPr>
      <w:r>
        <w:rPr>
          <w:rFonts w:hint="eastAsia"/>
        </w:rPr>
        <w:t>最后的总结</w:t>
      </w:r>
    </w:p>
    <w:p w14:paraId="5669FA34" w14:textId="77777777" w:rsidR="0042693D" w:rsidRDefault="0042693D">
      <w:pPr>
        <w:rPr>
          <w:rFonts w:hint="eastAsia"/>
        </w:rPr>
      </w:pPr>
      <w:r>
        <w:rPr>
          <w:rFonts w:hint="eastAsia"/>
        </w:rPr>
        <w:t>魔尺球是一项既具挑战性又充满乐趣的活动。无论是作为个人爱好还是团队合作的一部分，都能从中获得极大的满足感。通过学习如何拼装魔尺球，我们不仅能提高空间想象力和动手能力，还能享受到解决问题后的成就感。希望每位爱好者都能在这个过程中找到属于自己的快乐。</w:t>
      </w:r>
    </w:p>
    <w:p w14:paraId="1DB6A1E5" w14:textId="77777777" w:rsidR="0042693D" w:rsidRDefault="0042693D">
      <w:pPr>
        <w:rPr>
          <w:rFonts w:hint="eastAsia"/>
        </w:rPr>
      </w:pPr>
    </w:p>
    <w:p w14:paraId="3F30E1FD" w14:textId="77777777" w:rsidR="0042693D" w:rsidRDefault="0042693D">
      <w:pPr>
        <w:rPr>
          <w:rFonts w:hint="eastAsia"/>
        </w:rPr>
      </w:pPr>
    </w:p>
    <w:p w14:paraId="1A127705" w14:textId="77777777" w:rsidR="0042693D" w:rsidRDefault="00426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C526B" w14:textId="515A8E50" w:rsidR="00322039" w:rsidRDefault="00322039"/>
    <w:sectPr w:rsidR="00322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39"/>
    <w:rsid w:val="00322039"/>
    <w:rsid w:val="0042693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17137-06AC-4036-83A3-90483DDF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