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F6F2B" w14:textId="77777777" w:rsidR="006608EF" w:rsidRDefault="006608EF">
      <w:pPr>
        <w:rPr>
          <w:rFonts w:hint="eastAsia"/>
        </w:rPr>
      </w:pPr>
    </w:p>
    <w:p w14:paraId="20210085" w14:textId="77777777" w:rsidR="006608EF" w:rsidRDefault="006608EF">
      <w:pPr>
        <w:rPr>
          <w:rFonts w:hint="eastAsia"/>
        </w:rPr>
      </w:pPr>
      <w:r>
        <w:rPr>
          <w:rFonts w:hint="eastAsia"/>
        </w:rPr>
        <w:t>青的拼音怎么拼写声调</w:t>
      </w:r>
    </w:p>
    <w:p w14:paraId="672A9F84" w14:textId="77777777" w:rsidR="006608EF" w:rsidRDefault="006608EF">
      <w:pPr>
        <w:rPr>
          <w:rFonts w:hint="eastAsia"/>
        </w:rPr>
      </w:pPr>
      <w:r>
        <w:rPr>
          <w:rFonts w:hint="eastAsia"/>
        </w:rPr>
        <w:t>在汉语中，汉字“青”的拼音是“qīng”。这个拼音由两个部分组成：声母“q”和韵母“īng”。根据汉语拼音系统，“青”的拼音属于第一声。汉语中的四个基本声调对于学习者来说是一个重要的组成部分，它们分别是第一声（高平调）、第二声（升调）、第三声（降升调）以及第四声（降调）。正确掌握这些声调对于准确发音至关重要。</w:t>
      </w:r>
    </w:p>
    <w:p w14:paraId="6A7A26BD" w14:textId="77777777" w:rsidR="006608EF" w:rsidRDefault="006608EF">
      <w:pPr>
        <w:rPr>
          <w:rFonts w:hint="eastAsia"/>
        </w:rPr>
      </w:pPr>
    </w:p>
    <w:p w14:paraId="3AAC2E7B" w14:textId="77777777" w:rsidR="006608EF" w:rsidRDefault="006608EF">
      <w:pPr>
        <w:rPr>
          <w:rFonts w:hint="eastAsia"/>
        </w:rPr>
      </w:pPr>
    </w:p>
    <w:p w14:paraId="178E57CF" w14:textId="77777777" w:rsidR="006608EF" w:rsidRDefault="006608EF">
      <w:pPr>
        <w:rPr>
          <w:rFonts w:hint="eastAsia"/>
        </w:rPr>
      </w:pPr>
      <w:r>
        <w:rPr>
          <w:rFonts w:hint="eastAsia"/>
        </w:rPr>
        <w:t>拼音基础知识</w:t>
      </w:r>
    </w:p>
    <w:p w14:paraId="6F6D2BE4" w14:textId="77777777" w:rsidR="006608EF" w:rsidRDefault="006608EF">
      <w:pPr>
        <w:rPr>
          <w:rFonts w:hint="eastAsia"/>
        </w:rPr>
      </w:pPr>
      <w:r>
        <w:rPr>
          <w:rFonts w:hint="eastAsia"/>
        </w:rPr>
        <w:t>汉语拼音是一种以拉丁字母记录汉语普通话发音的方法，它被广泛应用于中国大陆以及海外华人社区的语言教学中。汉语拼音不仅仅有助于非母语学习者更好地理解汉语发音规则，同时也是中国儿童学习普通话的重要工具之一。在拼音体系中，每个汉字都对应着特定的拼音表示，包括声母、韵母以及声调三个要素。例如，“青”的拼音就包含了这三个要素，缺一不可。</w:t>
      </w:r>
    </w:p>
    <w:p w14:paraId="26C61E1F" w14:textId="77777777" w:rsidR="006608EF" w:rsidRDefault="006608EF">
      <w:pPr>
        <w:rPr>
          <w:rFonts w:hint="eastAsia"/>
        </w:rPr>
      </w:pPr>
    </w:p>
    <w:p w14:paraId="1BAF8508" w14:textId="77777777" w:rsidR="006608EF" w:rsidRDefault="006608EF">
      <w:pPr>
        <w:rPr>
          <w:rFonts w:hint="eastAsia"/>
        </w:rPr>
      </w:pPr>
    </w:p>
    <w:p w14:paraId="0FA7F59C" w14:textId="77777777" w:rsidR="006608EF" w:rsidRDefault="006608EF">
      <w:pPr>
        <w:rPr>
          <w:rFonts w:hint="eastAsia"/>
        </w:rPr>
      </w:pPr>
      <w:r>
        <w:rPr>
          <w:rFonts w:hint="eastAsia"/>
        </w:rPr>
        <w:t>第一声的特点与发音技巧</w:t>
      </w:r>
    </w:p>
    <w:p w14:paraId="67258D24" w14:textId="77777777" w:rsidR="006608EF" w:rsidRDefault="006608EF">
      <w:pPr>
        <w:rPr>
          <w:rFonts w:hint="eastAsia"/>
        </w:rPr>
      </w:pPr>
      <w:r>
        <w:rPr>
          <w:rFonts w:hint="eastAsia"/>
        </w:rPr>
        <w:t>第一声在汉语中被称为高平调，意味着发音时声音要保持在一个相对较高的音高，并且在整个音节发音过程中保持平稳，没有明显的升降变化。对于“青”这个字而言，发音时需要确保从开始到结束，音调始终保持在同一水平线上。练习第一声的一个有效方法是尝试模仿警报器的声音，即发出一个长而稳定的声音，这有助于体会第一声的发音特点。</w:t>
      </w:r>
    </w:p>
    <w:p w14:paraId="0FAA57C3" w14:textId="77777777" w:rsidR="006608EF" w:rsidRDefault="006608EF">
      <w:pPr>
        <w:rPr>
          <w:rFonts w:hint="eastAsia"/>
        </w:rPr>
      </w:pPr>
    </w:p>
    <w:p w14:paraId="2915EE74" w14:textId="77777777" w:rsidR="006608EF" w:rsidRDefault="006608EF">
      <w:pPr>
        <w:rPr>
          <w:rFonts w:hint="eastAsia"/>
        </w:rPr>
      </w:pPr>
    </w:p>
    <w:p w14:paraId="765C61AC" w14:textId="77777777" w:rsidR="006608EF" w:rsidRDefault="006608EF">
      <w:pPr>
        <w:rPr>
          <w:rFonts w:hint="eastAsia"/>
        </w:rPr>
      </w:pPr>
      <w:r>
        <w:rPr>
          <w:rFonts w:hint="eastAsia"/>
        </w:rPr>
        <w:t>青字的文化背景</w:t>
      </w:r>
    </w:p>
    <w:p w14:paraId="39C0B461" w14:textId="77777777" w:rsidR="006608EF" w:rsidRDefault="006608EF">
      <w:pPr>
        <w:rPr>
          <w:rFonts w:hint="eastAsia"/>
        </w:rPr>
      </w:pPr>
      <w:r>
        <w:rPr>
          <w:rFonts w:hint="eastAsia"/>
        </w:rPr>
        <w:t>“青”字在中国文化中有着丰富的含义，不仅代表着一种颜色，还蕴含着青春、生命等象征意义。古时候，“青”色通常指的是蓝色或绿色，具体取决于所使用的材料和染料。随着时代的发展，“青”色的意义也逐渐扩展，成为了一种代表希望、活力的颜色。了解“青”字的拼音及其背后的文化内涵，不仅能帮助我们更准确地发音，还能加深对中国传统文化的理解。</w:t>
      </w:r>
    </w:p>
    <w:p w14:paraId="6C8A4B95" w14:textId="77777777" w:rsidR="006608EF" w:rsidRDefault="006608EF">
      <w:pPr>
        <w:rPr>
          <w:rFonts w:hint="eastAsia"/>
        </w:rPr>
      </w:pPr>
    </w:p>
    <w:p w14:paraId="7C46D674" w14:textId="77777777" w:rsidR="006608EF" w:rsidRDefault="006608EF">
      <w:pPr>
        <w:rPr>
          <w:rFonts w:hint="eastAsia"/>
        </w:rPr>
      </w:pPr>
    </w:p>
    <w:p w14:paraId="7FCD52FD" w14:textId="77777777" w:rsidR="006608EF" w:rsidRDefault="006608EF">
      <w:pPr>
        <w:rPr>
          <w:rFonts w:hint="eastAsia"/>
        </w:rPr>
      </w:pPr>
      <w:r>
        <w:rPr>
          <w:rFonts w:hint="eastAsia"/>
        </w:rPr>
        <w:t>最后的总结</w:t>
      </w:r>
    </w:p>
    <w:p w14:paraId="507E9A9D" w14:textId="77777777" w:rsidR="006608EF" w:rsidRDefault="006608EF">
      <w:pPr>
        <w:rPr>
          <w:rFonts w:hint="eastAsia"/>
        </w:rPr>
      </w:pPr>
      <w:r>
        <w:rPr>
          <w:rFonts w:hint="eastAsia"/>
        </w:rPr>
        <w:t>掌握汉字“青”的拼音及其声调是学习汉语过程中的一个重要步骤。通过了解拼音的基本构成元素，熟悉第一声的发音技巧，我们可以更加自信地读出这个充满文化意义的汉字。同时，探索“青”字背后的文化故事，也能让我们对汉语及中国文化有更深一层的认识。无论你是汉语初学者还是对中国文化感兴趣的爱好者，深入理解像“青”这样的汉字都将是一段有意义的学习旅程。</w:t>
      </w:r>
    </w:p>
    <w:p w14:paraId="70537ACF" w14:textId="77777777" w:rsidR="006608EF" w:rsidRDefault="006608EF">
      <w:pPr>
        <w:rPr>
          <w:rFonts w:hint="eastAsia"/>
        </w:rPr>
      </w:pPr>
    </w:p>
    <w:p w14:paraId="5A8C06B7" w14:textId="77777777" w:rsidR="006608EF" w:rsidRDefault="006608EF">
      <w:pPr>
        <w:rPr>
          <w:rFonts w:hint="eastAsia"/>
        </w:rPr>
      </w:pPr>
    </w:p>
    <w:p w14:paraId="65CADBF8" w14:textId="77777777" w:rsidR="006608EF" w:rsidRDefault="006608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2BE98" w14:textId="48EA7658" w:rsidR="00454BA5" w:rsidRDefault="00454BA5"/>
    <w:sectPr w:rsidR="00454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A5"/>
    <w:rsid w:val="00454BA5"/>
    <w:rsid w:val="006608E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5BDB7-9CDC-4DDD-A0E0-F89A0355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