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CA7E" w14:textId="77777777" w:rsidR="00A80ABE" w:rsidRDefault="00A80ABE">
      <w:pPr>
        <w:rPr>
          <w:rFonts w:hint="eastAsia"/>
        </w:rPr>
      </w:pPr>
    </w:p>
    <w:p w14:paraId="13082D4B" w14:textId="77777777" w:rsidR="00A80ABE" w:rsidRDefault="00A80ABE">
      <w:pPr>
        <w:rPr>
          <w:rFonts w:hint="eastAsia"/>
        </w:rPr>
      </w:pPr>
      <w:r>
        <w:rPr>
          <w:rFonts w:hint="eastAsia"/>
        </w:rPr>
        <w:t>青山隐隐流水迢迢的拼音</w:t>
      </w:r>
    </w:p>
    <w:p w14:paraId="0F35E356" w14:textId="77777777" w:rsidR="00A80ABE" w:rsidRDefault="00A80ABE">
      <w:pPr>
        <w:rPr>
          <w:rFonts w:hint="eastAsia"/>
        </w:rPr>
      </w:pPr>
      <w:r>
        <w:rPr>
          <w:rFonts w:hint="eastAsia"/>
        </w:rPr>
        <w:t>“青山隐隐流水迢迢”的拼音是“Qīng shān yǐn yǐn liú shuǐ tiáo tiáo”。这句话描绘了一幅美丽的山水画卷，给人以宁静与遐想的空间。在汉语中，“青山”指的是郁郁葱葱的山脉，“流水”则代表了清澈见底、潺潺流淌的小溪或河流。这两者的结合，构成了中国古典文学中常见的自然景观描写，寓意深远。</w:t>
      </w:r>
    </w:p>
    <w:p w14:paraId="59E297E1" w14:textId="77777777" w:rsidR="00A80ABE" w:rsidRDefault="00A80ABE">
      <w:pPr>
        <w:rPr>
          <w:rFonts w:hint="eastAsia"/>
        </w:rPr>
      </w:pPr>
    </w:p>
    <w:p w14:paraId="6E276B32" w14:textId="77777777" w:rsidR="00A80ABE" w:rsidRDefault="00A80ABE">
      <w:pPr>
        <w:rPr>
          <w:rFonts w:hint="eastAsia"/>
        </w:rPr>
      </w:pPr>
    </w:p>
    <w:p w14:paraId="67BCD645" w14:textId="77777777" w:rsidR="00A80ABE" w:rsidRDefault="00A80ABE">
      <w:pPr>
        <w:rPr>
          <w:rFonts w:hint="eastAsia"/>
        </w:rPr>
      </w:pPr>
      <w:r>
        <w:rPr>
          <w:rFonts w:hint="eastAsia"/>
        </w:rPr>
        <w:t>意境之美</w:t>
      </w:r>
    </w:p>
    <w:p w14:paraId="51D5E69B" w14:textId="77777777" w:rsidR="00A80ABE" w:rsidRDefault="00A80ABE">
      <w:pPr>
        <w:rPr>
          <w:rFonts w:hint="eastAsia"/>
        </w:rPr>
      </w:pPr>
      <w:r>
        <w:rPr>
          <w:rFonts w:hint="eastAsia"/>
        </w:rPr>
        <w:t>这句诗所传达出的意境之美，令人陶醉。它不仅展现了大自然的壮丽景色，也反映了人们内心深处对宁静生活的向往。“青山隐隐”，意味着山峦在云雾缭绕之中若隐若现，增添了几分神秘色彩；而“流水迢迢”，则让人联想到远方的河流蜿蜒曲折，似乎永远没有尽头。这样的画面既真实又梦幻，激发了人们对美好生活的憧憬。</w:t>
      </w:r>
    </w:p>
    <w:p w14:paraId="1AB3FD26" w14:textId="77777777" w:rsidR="00A80ABE" w:rsidRDefault="00A80ABE">
      <w:pPr>
        <w:rPr>
          <w:rFonts w:hint="eastAsia"/>
        </w:rPr>
      </w:pPr>
    </w:p>
    <w:p w14:paraId="48A26909" w14:textId="77777777" w:rsidR="00A80ABE" w:rsidRDefault="00A80ABE">
      <w:pPr>
        <w:rPr>
          <w:rFonts w:hint="eastAsia"/>
        </w:rPr>
      </w:pPr>
    </w:p>
    <w:p w14:paraId="4F0350CB" w14:textId="77777777" w:rsidR="00A80ABE" w:rsidRDefault="00A80ABE">
      <w:pPr>
        <w:rPr>
          <w:rFonts w:hint="eastAsia"/>
        </w:rPr>
      </w:pPr>
      <w:r>
        <w:rPr>
          <w:rFonts w:hint="eastAsia"/>
        </w:rPr>
        <w:t>文化背景</w:t>
      </w:r>
    </w:p>
    <w:p w14:paraId="1402134D" w14:textId="77777777" w:rsidR="00A80ABE" w:rsidRDefault="00A80ABE">
      <w:pPr>
        <w:rPr>
          <w:rFonts w:hint="eastAsia"/>
        </w:rPr>
      </w:pPr>
      <w:r>
        <w:rPr>
          <w:rFonts w:hint="eastAsia"/>
        </w:rPr>
        <w:t>在中国传统文化中，山水不仅是自然界的一部分，更是文人墨客表达情感的重要媒介。古代诗人常通过描绘山水来抒发自己的情怀，如忧国忧民、思乡念旧或是寻求心灵上的慰藉。因此，“青山隐隐流水迢迢”不仅仅是一幅风景画，更是一种情感和思想的寄托。</w:t>
      </w:r>
    </w:p>
    <w:p w14:paraId="7987C014" w14:textId="77777777" w:rsidR="00A80ABE" w:rsidRDefault="00A80ABE">
      <w:pPr>
        <w:rPr>
          <w:rFonts w:hint="eastAsia"/>
        </w:rPr>
      </w:pPr>
    </w:p>
    <w:p w14:paraId="35B09E3C" w14:textId="77777777" w:rsidR="00A80ABE" w:rsidRDefault="00A80ABE">
      <w:pPr>
        <w:rPr>
          <w:rFonts w:hint="eastAsia"/>
        </w:rPr>
      </w:pPr>
    </w:p>
    <w:p w14:paraId="1F10FF39" w14:textId="77777777" w:rsidR="00A80ABE" w:rsidRDefault="00A80ABE">
      <w:pPr>
        <w:rPr>
          <w:rFonts w:hint="eastAsia"/>
        </w:rPr>
      </w:pPr>
      <w:r>
        <w:rPr>
          <w:rFonts w:hint="eastAsia"/>
        </w:rPr>
        <w:t>现代意义</w:t>
      </w:r>
    </w:p>
    <w:p w14:paraId="1D6E937F" w14:textId="77777777" w:rsidR="00A80ABE" w:rsidRDefault="00A80ABE">
      <w:pPr>
        <w:rPr>
          <w:rFonts w:hint="eastAsia"/>
        </w:rPr>
      </w:pPr>
      <w:r>
        <w:rPr>
          <w:rFonts w:hint="eastAsia"/>
        </w:rPr>
        <w:t>即便在现代社会，这句诗依旧具有重要的现实意义。快节奏的生活让人们渴望找到一片属于自己的宁静之地，而这正是“青山隐隐流水迢迢”所能给予的精神慰藉。它提醒着我们，在忙碌的生活中也不要忘记停下脚步，去欣赏身边的美景，感受内心的平和。</w:t>
      </w:r>
    </w:p>
    <w:p w14:paraId="1A85C784" w14:textId="77777777" w:rsidR="00A80ABE" w:rsidRDefault="00A80ABE">
      <w:pPr>
        <w:rPr>
          <w:rFonts w:hint="eastAsia"/>
        </w:rPr>
      </w:pPr>
    </w:p>
    <w:p w14:paraId="58C13464" w14:textId="77777777" w:rsidR="00A80ABE" w:rsidRDefault="00A80ABE">
      <w:pPr>
        <w:rPr>
          <w:rFonts w:hint="eastAsia"/>
        </w:rPr>
      </w:pPr>
    </w:p>
    <w:p w14:paraId="34E1971B" w14:textId="77777777" w:rsidR="00A80ABE" w:rsidRDefault="00A80ABE">
      <w:pPr>
        <w:rPr>
          <w:rFonts w:hint="eastAsia"/>
        </w:rPr>
      </w:pPr>
      <w:r>
        <w:rPr>
          <w:rFonts w:hint="eastAsia"/>
        </w:rPr>
        <w:t>艺术表现形式</w:t>
      </w:r>
    </w:p>
    <w:p w14:paraId="29F6139A" w14:textId="77777777" w:rsidR="00A80ABE" w:rsidRDefault="00A80ABE">
      <w:pPr>
        <w:rPr>
          <w:rFonts w:hint="eastAsia"/>
        </w:rPr>
      </w:pPr>
      <w:r>
        <w:rPr>
          <w:rFonts w:hint="eastAsia"/>
        </w:rPr>
        <w:t>这种意境不仅出现在诗词中，还广泛存在于中国的绘画、音乐等艺术形式里。画家们用笔墨勾勒出连绵起伏的山峦与奔腾不息的江河，音乐家们则通过旋律传递出大自然的声音，让听者仿佛置身于那片静谧的世界之中。这些作品共同构建了一个关于“青山隐隐流水迢迢”的美丽幻想，使这一概念超越了语言文字的限制，成为全人类共有的文化遗产。</w:t>
      </w:r>
    </w:p>
    <w:p w14:paraId="17293A20" w14:textId="77777777" w:rsidR="00A80ABE" w:rsidRDefault="00A80ABE">
      <w:pPr>
        <w:rPr>
          <w:rFonts w:hint="eastAsia"/>
        </w:rPr>
      </w:pPr>
    </w:p>
    <w:p w14:paraId="71564302" w14:textId="77777777" w:rsidR="00A80ABE" w:rsidRDefault="00A80ABE">
      <w:pPr>
        <w:rPr>
          <w:rFonts w:hint="eastAsia"/>
        </w:rPr>
      </w:pPr>
    </w:p>
    <w:p w14:paraId="0E8D9518" w14:textId="77777777" w:rsidR="00A80ABE" w:rsidRDefault="00A80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4B03B" w14:textId="1555904D" w:rsidR="001C0B79" w:rsidRDefault="001C0B79"/>
    <w:sectPr w:rsidR="001C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B79"/>
    <w:rsid w:val="001C0B79"/>
    <w:rsid w:val="00A80A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EB40-E68B-4F50-BF63-5359254B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