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67CB" w14:textId="77777777" w:rsidR="00074240" w:rsidRDefault="00074240">
      <w:pPr>
        <w:rPr>
          <w:rFonts w:hint="eastAsia"/>
        </w:rPr>
      </w:pPr>
      <w:r>
        <w:rPr>
          <w:rFonts w:hint="eastAsia"/>
        </w:rPr>
        <w:t>Qing Tian (青天的拼音)</w:t>
      </w:r>
    </w:p>
    <w:p w14:paraId="2C4BC82D" w14:textId="77777777" w:rsidR="00074240" w:rsidRDefault="00074240">
      <w:pPr>
        <w:rPr>
          <w:rFonts w:hint="eastAsia"/>
        </w:rPr>
      </w:pPr>
      <w:r>
        <w:rPr>
          <w:rFonts w:hint="eastAsia"/>
        </w:rPr>
        <w:t>Qing Tian，这个词汇在中文里有着深远的意义和丰富的文化内涵。青天，直译为“Blue Sky”，不仅指代天空晴朗、万里无云的状态，更是一种象征正义、公正和希望的表达。在中国传统文化中，“青天”一词常常用来形容清正廉明的官员，寓意着如青天般清明的政治环境和公正无私的法律制度。</w:t>
      </w:r>
    </w:p>
    <w:p w14:paraId="4ACAD00B" w14:textId="77777777" w:rsidR="00074240" w:rsidRDefault="00074240">
      <w:pPr>
        <w:rPr>
          <w:rFonts w:hint="eastAsia"/>
        </w:rPr>
      </w:pPr>
    </w:p>
    <w:p w14:paraId="39916801" w14:textId="77777777" w:rsidR="00074240" w:rsidRDefault="00074240">
      <w:pPr>
        <w:rPr>
          <w:rFonts w:hint="eastAsia"/>
        </w:rPr>
      </w:pPr>
    </w:p>
    <w:p w14:paraId="7F701F33" w14:textId="77777777" w:rsidR="00074240" w:rsidRDefault="00074240">
      <w:pPr>
        <w:rPr>
          <w:rFonts w:hint="eastAsia"/>
        </w:rPr>
      </w:pPr>
      <w:r>
        <w:rPr>
          <w:rFonts w:hint="eastAsia"/>
        </w:rPr>
        <w:t>历史渊源</w:t>
      </w:r>
    </w:p>
    <w:p w14:paraId="60193F02" w14:textId="77777777" w:rsidR="00074240" w:rsidRDefault="00074240">
      <w:pPr>
        <w:rPr>
          <w:rFonts w:hint="eastAsia"/>
        </w:rPr>
      </w:pPr>
      <w:r>
        <w:rPr>
          <w:rFonts w:hint="eastAsia"/>
        </w:rPr>
        <w:t>从古代开始，中国就有用自然景象比喻人的品德的习惯。而“青天”作为这样的一个比喻，最早可以追溯到汉朝时期。那时候，人们赞美一位名叫张释之的官员，称他为“青天大老爷”。因为他的判决公平合理，使得百姓们感到如同沐浴在晴空之下，心怀坦荡，无所畏惧。随着时间的发展，“青天”这一形象逐渐深入人心，成为了一种理想政治和社会秩序的标志。</w:t>
      </w:r>
    </w:p>
    <w:p w14:paraId="7BEB4572" w14:textId="77777777" w:rsidR="00074240" w:rsidRDefault="00074240">
      <w:pPr>
        <w:rPr>
          <w:rFonts w:hint="eastAsia"/>
        </w:rPr>
      </w:pPr>
    </w:p>
    <w:p w14:paraId="65758629" w14:textId="77777777" w:rsidR="00074240" w:rsidRDefault="00074240">
      <w:pPr>
        <w:rPr>
          <w:rFonts w:hint="eastAsia"/>
        </w:rPr>
      </w:pPr>
    </w:p>
    <w:p w14:paraId="2C16C187" w14:textId="77777777" w:rsidR="00074240" w:rsidRDefault="00074240">
      <w:pPr>
        <w:rPr>
          <w:rFonts w:hint="eastAsia"/>
        </w:rPr>
      </w:pPr>
      <w:r>
        <w:rPr>
          <w:rFonts w:hint="eastAsia"/>
        </w:rPr>
        <w:t>文学艺术中的青天</w:t>
      </w:r>
    </w:p>
    <w:p w14:paraId="46B6B198" w14:textId="77777777" w:rsidR="00074240" w:rsidRDefault="00074240">
      <w:pPr>
        <w:rPr>
          <w:rFonts w:hint="eastAsia"/>
        </w:rPr>
      </w:pPr>
      <w:r>
        <w:rPr>
          <w:rFonts w:hint="eastAsia"/>
        </w:rPr>
        <w:t>在文学作品中，“青天”也是经常出现的主题。比如，在元杂剧《窦娥冤》里，女主人公窦娥临刑前发出“我死后若真有青天，便让六月下雪以表我的冤屈”的悲愤誓言。这句台词表达了人们对正义终将战胜邪恶的坚定信念。在许多诗词歌赋中，“青天”也常被用来描绘美好、自由和无限可能的世界，激励人们追求更高的道德标准和生活境界。</w:t>
      </w:r>
    </w:p>
    <w:p w14:paraId="37A56202" w14:textId="77777777" w:rsidR="00074240" w:rsidRDefault="00074240">
      <w:pPr>
        <w:rPr>
          <w:rFonts w:hint="eastAsia"/>
        </w:rPr>
      </w:pPr>
    </w:p>
    <w:p w14:paraId="47B64F65" w14:textId="77777777" w:rsidR="00074240" w:rsidRDefault="00074240">
      <w:pPr>
        <w:rPr>
          <w:rFonts w:hint="eastAsia"/>
        </w:rPr>
      </w:pPr>
    </w:p>
    <w:p w14:paraId="73BD5F7B" w14:textId="77777777" w:rsidR="00074240" w:rsidRDefault="00074240">
      <w:pPr>
        <w:rPr>
          <w:rFonts w:hint="eastAsia"/>
        </w:rPr>
      </w:pPr>
      <w:r>
        <w:rPr>
          <w:rFonts w:hint="eastAsia"/>
        </w:rPr>
        <w:t>现代社会中的青天精神</w:t>
      </w:r>
    </w:p>
    <w:p w14:paraId="639E3C8C" w14:textId="77777777" w:rsidR="00074240" w:rsidRDefault="00074240">
      <w:pPr>
        <w:rPr>
          <w:rFonts w:hint="eastAsia"/>
        </w:rPr>
      </w:pPr>
      <w:r>
        <w:rPr>
          <w:rFonts w:hint="eastAsia"/>
        </w:rPr>
        <w:t>进入现代社会后，“青天”的含义并没有随着时代的变迁而消失，反而更加彰显出其价值。“青天”更多地体现在法治建设、反腐倡廉以及维护社会稳定等方面。政府致力于打造透明高效的行政体系，确保每一位公民都能享受到公平正义的权利；同时，社会也在呼唤更多的“青天式”人物出现，他们能够坚守原则，勇于担当，为构建和谐美好的社会贡献力量。</w:t>
      </w:r>
    </w:p>
    <w:p w14:paraId="4ADCF467" w14:textId="77777777" w:rsidR="00074240" w:rsidRDefault="00074240">
      <w:pPr>
        <w:rPr>
          <w:rFonts w:hint="eastAsia"/>
        </w:rPr>
      </w:pPr>
    </w:p>
    <w:p w14:paraId="1D6DB0A6" w14:textId="77777777" w:rsidR="00074240" w:rsidRDefault="00074240">
      <w:pPr>
        <w:rPr>
          <w:rFonts w:hint="eastAsia"/>
        </w:rPr>
      </w:pPr>
    </w:p>
    <w:p w14:paraId="72141CEE" w14:textId="77777777" w:rsidR="00074240" w:rsidRDefault="00074240">
      <w:pPr>
        <w:rPr>
          <w:rFonts w:hint="eastAsia"/>
        </w:rPr>
      </w:pPr>
      <w:r>
        <w:rPr>
          <w:rFonts w:hint="eastAsia"/>
        </w:rPr>
        <w:t>最后的总结</w:t>
      </w:r>
    </w:p>
    <w:p w14:paraId="52A2D765" w14:textId="77777777" w:rsidR="00074240" w:rsidRDefault="00074240">
      <w:pPr>
        <w:rPr>
          <w:rFonts w:hint="eastAsia"/>
        </w:rPr>
      </w:pPr>
      <w:r>
        <w:rPr>
          <w:rFonts w:hint="eastAsia"/>
        </w:rPr>
        <w:t>“青天”不仅仅是一个简单的汉语词汇，它承载了中华民族千百年来的智慧结晶和精神追求。无论是过去还是现在，“青天”所代表的那种光明磊落、公正无私的精神品质都值得我们每一个人去学习和传承。让我们共同努力，为了实现更加美好的明天而奋斗不息。</w:t>
      </w:r>
    </w:p>
    <w:p w14:paraId="20DBFBFA" w14:textId="77777777" w:rsidR="00074240" w:rsidRDefault="00074240">
      <w:pPr>
        <w:rPr>
          <w:rFonts w:hint="eastAsia"/>
        </w:rPr>
      </w:pPr>
    </w:p>
    <w:p w14:paraId="6849CDA4" w14:textId="77777777" w:rsidR="00074240" w:rsidRDefault="00074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7DAF4" w14:textId="325E5759" w:rsidR="00607800" w:rsidRDefault="00607800"/>
    <w:sectPr w:rsidR="0060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0"/>
    <w:rsid w:val="00074240"/>
    <w:rsid w:val="006078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F5BDE-1CD8-4FE1-80AB-FD6497F0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