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EE816" w14:textId="77777777" w:rsidR="008B29A9" w:rsidRDefault="008B29A9">
      <w:pPr>
        <w:rPr>
          <w:rFonts w:hint="eastAsia"/>
        </w:rPr>
      </w:pPr>
      <w:r>
        <w:rPr>
          <w:rFonts w:hint="eastAsia"/>
        </w:rPr>
        <w:t>闷雷的拼音：mèn léi</w:t>
      </w:r>
    </w:p>
    <w:p w14:paraId="524F9B5E" w14:textId="77777777" w:rsidR="008B29A9" w:rsidRDefault="008B29A9">
      <w:pPr>
        <w:rPr>
          <w:rFonts w:hint="eastAsia"/>
        </w:rPr>
      </w:pPr>
    </w:p>
    <w:p w14:paraId="01A6DC15" w14:textId="77777777" w:rsidR="008B29A9" w:rsidRDefault="008B29A9">
      <w:pPr>
        <w:rPr>
          <w:rFonts w:hint="eastAsia"/>
        </w:rPr>
      </w:pPr>
      <w:r>
        <w:rPr>
          <w:rFonts w:hint="eastAsia"/>
        </w:rPr>
        <w:t>“闷雷”这个词，虽然在日常生活中并不常见，但它却蕴含着一种独特的力量和意境。从字面上看，“闷雷”的拼音为“mèn léi”，其中“闷”表示一种压抑、沉闷的状态，而“雷”则象征着突如其来的震撼与力量。两者的结合仿佛描绘了一种深藏不露却又不可忽视的存在感。这种声音不像炸雷那样直接刺耳，而是带着低沉的轰鸣，在空气中缓慢扩散，令人感受到一种无形的压力。</w:t>
      </w:r>
    </w:p>
    <w:p w14:paraId="6985F958" w14:textId="77777777" w:rsidR="008B29A9" w:rsidRDefault="008B29A9">
      <w:pPr>
        <w:rPr>
          <w:rFonts w:hint="eastAsia"/>
        </w:rPr>
      </w:pPr>
    </w:p>
    <w:p w14:paraId="5CC8882D" w14:textId="77777777" w:rsidR="008B29A9" w:rsidRDefault="008B29A9">
      <w:pPr>
        <w:rPr>
          <w:rFonts w:hint="eastAsia"/>
        </w:rPr>
      </w:pPr>
    </w:p>
    <w:p w14:paraId="3C378E16" w14:textId="77777777" w:rsidR="008B29A9" w:rsidRDefault="008B29A9">
      <w:pPr>
        <w:rPr>
          <w:rFonts w:hint="eastAsia"/>
        </w:rPr>
      </w:pPr>
      <w:r>
        <w:rPr>
          <w:rFonts w:hint="eastAsia"/>
        </w:rPr>
        <w:t>自然现象中的闷雷</w:t>
      </w:r>
    </w:p>
    <w:p w14:paraId="12AC2FAD" w14:textId="77777777" w:rsidR="008B29A9" w:rsidRDefault="008B29A9">
      <w:pPr>
        <w:rPr>
          <w:rFonts w:hint="eastAsia"/>
        </w:rPr>
      </w:pPr>
    </w:p>
    <w:p w14:paraId="2AFACC43" w14:textId="77777777" w:rsidR="008B29A9" w:rsidRDefault="008B29A9">
      <w:pPr>
        <w:rPr>
          <w:rFonts w:hint="eastAsia"/>
        </w:rPr>
      </w:pPr>
      <w:r>
        <w:rPr>
          <w:rFonts w:hint="eastAsia"/>
        </w:rPr>
        <w:t>在自然界中，闷雷通常出现在雷雨天气时。当闪电击中地面或云层之间，空气迅速膨胀产生巨大的声响。然而，由于距离较远或者地形的影响，人们听到的声音不再尖锐，而是变成了一种低沉、悠长的轰鸣。这种声音往往给人一种压迫感，仿佛整个天地都被笼罩在一种无法挣脱的情绪之中。尤其是在夏季的午后，闷雷常常伴随着乌云密布和狂风骤雨，成为大自然情绪的一种表达方式。</w:t>
      </w:r>
    </w:p>
    <w:p w14:paraId="71E86BB8" w14:textId="77777777" w:rsidR="008B29A9" w:rsidRDefault="008B29A9">
      <w:pPr>
        <w:rPr>
          <w:rFonts w:hint="eastAsia"/>
        </w:rPr>
      </w:pPr>
    </w:p>
    <w:p w14:paraId="58755AFD" w14:textId="77777777" w:rsidR="008B29A9" w:rsidRDefault="008B29A9">
      <w:pPr>
        <w:rPr>
          <w:rFonts w:hint="eastAsia"/>
        </w:rPr>
      </w:pPr>
    </w:p>
    <w:p w14:paraId="424D61FE" w14:textId="77777777" w:rsidR="008B29A9" w:rsidRDefault="008B29A9">
      <w:pPr>
        <w:rPr>
          <w:rFonts w:hint="eastAsia"/>
        </w:rPr>
      </w:pPr>
      <w:r>
        <w:rPr>
          <w:rFonts w:hint="eastAsia"/>
        </w:rPr>
        <w:t>文学作品中的闷雷意象</w:t>
      </w:r>
    </w:p>
    <w:p w14:paraId="194E5959" w14:textId="77777777" w:rsidR="008B29A9" w:rsidRDefault="008B29A9">
      <w:pPr>
        <w:rPr>
          <w:rFonts w:hint="eastAsia"/>
        </w:rPr>
      </w:pPr>
    </w:p>
    <w:p w14:paraId="29FAFC91" w14:textId="77777777" w:rsidR="008B29A9" w:rsidRDefault="008B29A9">
      <w:pPr>
        <w:rPr>
          <w:rFonts w:hint="eastAsia"/>
        </w:rPr>
      </w:pPr>
      <w:r>
        <w:rPr>
          <w:rFonts w:hint="eastAsia"/>
        </w:rPr>
        <w:t>在中国古典文学中，“闷雷”也经常被用作一种艺术表现手法。它不仅是一种自然现象，更是一种情感寄托。例如，《红楼梦》中就多次提到类似的情景，通过描写闷雷来烘托人物内心的矛盾与挣扎。而在现代文学中，作家们同样喜欢借用这一意象，用以表现社会环境的复杂性或个人命运的不确定性。闷雷的声音虽不如炸雷那般惊天动地，但却更加耐人寻味，因为它暗示着某种潜伏的力量正在酝酿，随时可能爆发。</w:t>
      </w:r>
    </w:p>
    <w:p w14:paraId="5DC74501" w14:textId="77777777" w:rsidR="008B29A9" w:rsidRDefault="008B29A9">
      <w:pPr>
        <w:rPr>
          <w:rFonts w:hint="eastAsia"/>
        </w:rPr>
      </w:pPr>
    </w:p>
    <w:p w14:paraId="19BD6C56" w14:textId="77777777" w:rsidR="008B29A9" w:rsidRDefault="008B29A9">
      <w:pPr>
        <w:rPr>
          <w:rFonts w:hint="eastAsia"/>
        </w:rPr>
      </w:pPr>
    </w:p>
    <w:p w14:paraId="6643FF70" w14:textId="77777777" w:rsidR="008B29A9" w:rsidRDefault="008B29A9">
      <w:pPr>
        <w:rPr>
          <w:rFonts w:hint="eastAsia"/>
        </w:rPr>
      </w:pPr>
      <w:r>
        <w:rPr>
          <w:rFonts w:hint="eastAsia"/>
        </w:rPr>
        <w:t>心理学视角下的闷雷</w:t>
      </w:r>
    </w:p>
    <w:p w14:paraId="1FB02301" w14:textId="77777777" w:rsidR="008B29A9" w:rsidRDefault="008B29A9">
      <w:pPr>
        <w:rPr>
          <w:rFonts w:hint="eastAsia"/>
        </w:rPr>
      </w:pPr>
    </w:p>
    <w:p w14:paraId="1BBF5470" w14:textId="77777777" w:rsidR="008B29A9" w:rsidRDefault="008B29A9">
      <w:pPr>
        <w:rPr>
          <w:rFonts w:hint="eastAsia"/>
        </w:rPr>
      </w:pPr>
      <w:r>
        <w:rPr>
          <w:rFonts w:hint="eastAsia"/>
        </w:rPr>
        <w:t>从心理学的角度来看，闷雷可以被视为一种隐喻，代表着内心深处未被释放的情绪或压力。就像闷雷一样，这些情绪可能不会立刻显现出来，但它们始终存在于我们的意识之中，并逐渐积累形成一股强大的力量。如果长期得不到解决，这种力量可能会导致心理问题甚至生理疾病。因此，了解并正视自己的“闷雷”显得尤为重要。通过适当的方式将负面情绪宣泄出来，可以帮助我们保持心理健康，避免更大的伤害。</w:t>
      </w:r>
    </w:p>
    <w:p w14:paraId="0FFA488E" w14:textId="77777777" w:rsidR="008B29A9" w:rsidRDefault="008B29A9">
      <w:pPr>
        <w:rPr>
          <w:rFonts w:hint="eastAsia"/>
        </w:rPr>
      </w:pPr>
    </w:p>
    <w:p w14:paraId="0F19EE8B" w14:textId="77777777" w:rsidR="008B29A9" w:rsidRDefault="008B29A9">
      <w:pPr>
        <w:rPr>
          <w:rFonts w:hint="eastAsia"/>
        </w:rPr>
      </w:pPr>
    </w:p>
    <w:p w14:paraId="0519CD00" w14:textId="77777777" w:rsidR="008B29A9" w:rsidRDefault="008B29A9">
      <w:pPr>
        <w:rPr>
          <w:rFonts w:hint="eastAsia"/>
        </w:rPr>
      </w:pPr>
      <w:r>
        <w:rPr>
          <w:rFonts w:hint="eastAsia"/>
        </w:rPr>
        <w:t>生活中的闷雷时刻</w:t>
      </w:r>
    </w:p>
    <w:p w14:paraId="51AF9894" w14:textId="77777777" w:rsidR="008B29A9" w:rsidRDefault="008B29A9">
      <w:pPr>
        <w:rPr>
          <w:rFonts w:hint="eastAsia"/>
        </w:rPr>
      </w:pPr>
    </w:p>
    <w:p w14:paraId="58C725ED" w14:textId="77777777" w:rsidR="008B29A9" w:rsidRDefault="008B29A9">
      <w:pPr>
        <w:rPr>
          <w:rFonts w:hint="eastAsia"/>
        </w:rPr>
      </w:pPr>
      <w:r>
        <w:rPr>
          <w:rFonts w:hint="eastAsia"/>
        </w:rPr>
        <w:t>每个人的人生中或多或少都会经历一些“闷雷时刻”。这些时刻可能源于工作上的挫折、人际关系的紧张或是对未来的迷茫。它们就像天空中的闷雷，虽然暂时没有带来实质性的威胁，但却让人感到不安和焦虑。面对这样的情况，我们需要学会调整心态，寻找解决问题的方法。可以尝试与他人沟通交流，也可以通过运动、阅读等方式转移注意力，从而减轻心理负担。</w:t>
      </w:r>
    </w:p>
    <w:p w14:paraId="01EF7FD3" w14:textId="77777777" w:rsidR="008B29A9" w:rsidRDefault="008B29A9">
      <w:pPr>
        <w:rPr>
          <w:rFonts w:hint="eastAsia"/>
        </w:rPr>
      </w:pPr>
    </w:p>
    <w:p w14:paraId="265BB6B2" w14:textId="77777777" w:rsidR="008B29A9" w:rsidRDefault="008B29A9">
      <w:pPr>
        <w:rPr>
          <w:rFonts w:hint="eastAsia"/>
        </w:rPr>
      </w:pPr>
    </w:p>
    <w:p w14:paraId="73AB9B70" w14:textId="77777777" w:rsidR="008B29A9" w:rsidRDefault="008B29A9">
      <w:pPr>
        <w:rPr>
          <w:rFonts w:hint="eastAsia"/>
        </w:rPr>
      </w:pPr>
      <w:r>
        <w:rPr>
          <w:rFonts w:hint="eastAsia"/>
        </w:rPr>
        <w:t>最后的总结</w:t>
      </w:r>
    </w:p>
    <w:p w14:paraId="075E08DB" w14:textId="77777777" w:rsidR="008B29A9" w:rsidRDefault="008B29A9">
      <w:pPr>
        <w:rPr>
          <w:rFonts w:hint="eastAsia"/>
        </w:rPr>
      </w:pPr>
    </w:p>
    <w:p w14:paraId="38B4482B" w14:textId="77777777" w:rsidR="008B29A9" w:rsidRDefault="008B29A9">
      <w:pPr>
        <w:rPr>
          <w:rFonts w:hint="eastAsia"/>
        </w:rPr>
      </w:pPr>
      <w:r>
        <w:rPr>
          <w:rFonts w:hint="eastAsia"/>
        </w:rPr>
        <w:t>无论是作为自然现象还是文化符号，“闷雷”都以其独特的魅力吸引着人们的关注。它的拼音“mèn léi”简单易记，却承载着丰富的内涵。在这个快节奏的时代里，让我们静下心来倾听那些来自内心深处的“闷雷”，或许能够找到属于自己的答案，迎接更加灿烂的明天。</w:t>
      </w:r>
    </w:p>
    <w:p w14:paraId="24564EC9" w14:textId="77777777" w:rsidR="008B29A9" w:rsidRDefault="008B29A9">
      <w:pPr>
        <w:rPr>
          <w:rFonts w:hint="eastAsia"/>
        </w:rPr>
      </w:pPr>
    </w:p>
    <w:p w14:paraId="463EE14B" w14:textId="77777777" w:rsidR="008B29A9" w:rsidRDefault="008B29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5268D0" w14:textId="1E1928CC" w:rsidR="00F35208" w:rsidRDefault="00F35208"/>
    <w:sectPr w:rsidR="00F352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208"/>
    <w:rsid w:val="008B29A9"/>
    <w:rsid w:val="00B42149"/>
    <w:rsid w:val="00F3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B385D8-CDE3-4B55-B285-13A578487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52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52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52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52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52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52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52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52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52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52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52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52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52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52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52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52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52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52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52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52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52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52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52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52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52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52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52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52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52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