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BF984" w14:textId="77777777" w:rsidR="00CE2332" w:rsidRDefault="00CE2332">
      <w:pPr>
        <w:rPr>
          <w:rFonts w:hint="eastAsia"/>
        </w:rPr>
      </w:pPr>
    </w:p>
    <w:p w14:paraId="6281A72F" w14:textId="77777777" w:rsidR="00CE2332" w:rsidRDefault="00CE2332">
      <w:pPr>
        <w:rPr>
          <w:rFonts w:hint="eastAsia"/>
        </w:rPr>
      </w:pPr>
      <w:r>
        <w:rPr>
          <w:rFonts w:hint="eastAsia"/>
        </w:rPr>
        <w:t>闷罐的拼音</w:t>
      </w:r>
    </w:p>
    <w:p w14:paraId="12BCC31E" w14:textId="77777777" w:rsidR="00CE2332" w:rsidRDefault="00CE2332">
      <w:pPr>
        <w:rPr>
          <w:rFonts w:hint="eastAsia"/>
        </w:rPr>
      </w:pPr>
      <w:r>
        <w:rPr>
          <w:rFonts w:hint="eastAsia"/>
        </w:rPr>
        <w:t>“闷罐”这个词在汉语中用来描述一种特定类型的容器或环境，通常是指密封良好、空气流通不畅的空间。这种空间可能用于储存食品以保持其新鲜度，或是形容某种封闭、通风不良的场所。从拼音的角度来看，“闷罐”的拼音是“mēn guàn”。其中，“闷”的声调为第一声，代表着压抑和不通畅的感觉；而“罐”则为第四声，表示一种常见的容器。</w:t>
      </w:r>
    </w:p>
    <w:p w14:paraId="0CDE5A75" w14:textId="77777777" w:rsidR="00CE2332" w:rsidRDefault="00CE2332">
      <w:pPr>
        <w:rPr>
          <w:rFonts w:hint="eastAsia"/>
        </w:rPr>
      </w:pPr>
    </w:p>
    <w:p w14:paraId="597B18ED" w14:textId="77777777" w:rsidR="00CE2332" w:rsidRDefault="00CE2332">
      <w:pPr>
        <w:rPr>
          <w:rFonts w:hint="eastAsia"/>
        </w:rPr>
      </w:pPr>
    </w:p>
    <w:p w14:paraId="34E59EBD" w14:textId="77777777" w:rsidR="00CE2332" w:rsidRDefault="00CE2332">
      <w:pPr>
        <w:rPr>
          <w:rFonts w:hint="eastAsia"/>
        </w:rPr>
      </w:pPr>
      <w:r>
        <w:rPr>
          <w:rFonts w:hint="eastAsia"/>
        </w:rPr>
        <w:t>历史背景与文化意义</w:t>
      </w:r>
    </w:p>
    <w:p w14:paraId="453A215E" w14:textId="77777777" w:rsidR="00CE2332" w:rsidRDefault="00CE2332">
      <w:pPr>
        <w:rPr>
          <w:rFonts w:hint="eastAsia"/>
        </w:rPr>
      </w:pPr>
      <w:r>
        <w:rPr>
          <w:rFonts w:hint="eastAsia"/>
        </w:rPr>
        <w:t>在中国传统文化中，罐子作为一种日常用品有着悠久的历史，不仅用于食物的储存，还在某种程度上反映了当时的生活方式和社会结构。例如，在古代，人们会使用陶制或瓷制的罐子来腌制蔬菜、储存谷物等。随着时间的发展，“闷罐”一词逐渐被赋予了更多的象征意义，除了字面意思外，还常用来比喻思想封闭、不愿接受新事物的人或环境。</w:t>
      </w:r>
    </w:p>
    <w:p w14:paraId="5A08B9F7" w14:textId="77777777" w:rsidR="00CE2332" w:rsidRDefault="00CE2332">
      <w:pPr>
        <w:rPr>
          <w:rFonts w:hint="eastAsia"/>
        </w:rPr>
      </w:pPr>
    </w:p>
    <w:p w14:paraId="0DB842FA" w14:textId="77777777" w:rsidR="00CE2332" w:rsidRDefault="00CE2332">
      <w:pPr>
        <w:rPr>
          <w:rFonts w:hint="eastAsia"/>
        </w:rPr>
      </w:pPr>
    </w:p>
    <w:p w14:paraId="7E7700CC" w14:textId="77777777" w:rsidR="00CE2332" w:rsidRDefault="00CE2332">
      <w:pPr>
        <w:rPr>
          <w:rFonts w:hint="eastAsia"/>
        </w:rPr>
      </w:pPr>
      <w:r>
        <w:rPr>
          <w:rFonts w:hint="eastAsia"/>
        </w:rPr>
        <w:t>现代应用与实践</w:t>
      </w:r>
    </w:p>
    <w:p w14:paraId="1A244080" w14:textId="77777777" w:rsidR="00CE2332" w:rsidRDefault="00CE2332">
      <w:pPr>
        <w:rPr>
          <w:rFonts w:hint="eastAsia"/>
        </w:rPr>
      </w:pPr>
      <w:r>
        <w:rPr>
          <w:rFonts w:hint="eastAsia"/>
        </w:rPr>
        <w:t>“闷罐”这个概念已经被广泛应用到不同的领域。比如，在建筑学中，设计师们可能会考虑如何避免创造“闷罐”式的居住空间，确保室内空气流通，提高居住舒适度。同时，在社交场合中，“闷罐”也被用作一个形象的比喻，用来描述那些交流不够活跃、气氛沉闷的聚会。</w:t>
      </w:r>
    </w:p>
    <w:p w14:paraId="3ABDE72D" w14:textId="77777777" w:rsidR="00CE2332" w:rsidRDefault="00CE2332">
      <w:pPr>
        <w:rPr>
          <w:rFonts w:hint="eastAsia"/>
        </w:rPr>
      </w:pPr>
    </w:p>
    <w:p w14:paraId="01E102B9" w14:textId="77777777" w:rsidR="00CE2332" w:rsidRDefault="00CE2332">
      <w:pPr>
        <w:rPr>
          <w:rFonts w:hint="eastAsia"/>
        </w:rPr>
      </w:pPr>
    </w:p>
    <w:p w14:paraId="0D64EBE0" w14:textId="77777777" w:rsidR="00CE2332" w:rsidRDefault="00CE2332">
      <w:pPr>
        <w:rPr>
          <w:rFonts w:hint="eastAsia"/>
        </w:rPr>
      </w:pPr>
      <w:r>
        <w:rPr>
          <w:rFonts w:hint="eastAsia"/>
        </w:rPr>
        <w:t>语言学习中的重要性</w:t>
      </w:r>
    </w:p>
    <w:p w14:paraId="402E23F1" w14:textId="77777777" w:rsidR="00CE2332" w:rsidRDefault="00CE2332">
      <w:pPr>
        <w:rPr>
          <w:rFonts w:hint="eastAsia"/>
        </w:rPr>
      </w:pPr>
      <w:r>
        <w:rPr>
          <w:rFonts w:hint="eastAsia"/>
        </w:rPr>
        <w:t>对于汉语学习者来说，理解像“闷罐”这样的词汇及其背后的深层含义是非常重要的。这不仅能帮助他们更好地掌握汉语的发音规则，还能加深对中国文化的理解和感悟。通过学习这些具有代表性的词汇，学习者可以更加细腻地体会到汉语表达的多样性和丰富性。</w:t>
      </w:r>
    </w:p>
    <w:p w14:paraId="528E9944" w14:textId="77777777" w:rsidR="00CE2332" w:rsidRDefault="00CE2332">
      <w:pPr>
        <w:rPr>
          <w:rFonts w:hint="eastAsia"/>
        </w:rPr>
      </w:pPr>
    </w:p>
    <w:p w14:paraId="1E51C463" w14:textId="77777777" w:rsidR="00CE2332" w:rsidRDefault="00CE2332">
      <w:pPr>
        <w:rPr>
          <w:rFonts w:hint="eastAsia"/>
        </w:rPr>
      </w:pPr>
    </w:p>
    <w:p w14:paraId="726F88D1" w14:textId="77777777" w:rsidR="00CE2332" w:rsidRDefault="00CE2332">
      <w:pPr>
        <w:rPr>
          <w:rFonts w:hint="eastAsia"/>
        </w:rPr>
      </w:pPr>
      <w:r>
        <w:rPr>
          <w:rFonts w:hint="eastAsia"/>
        </w:rPr>
        <w:t>最后的总结</w:t>
      </w:r>
    </w:p>
    <w:p w14:paraId="32ED683A" w14:textId="77777777" w:rsidR="00CE2332" w:rsidRDefault="00CE2332">
      <w:pPr>
        <w:rPr>
          <w:rFonts w:hint="eastAsia"/>
        </w:rPr>
      </w:pPr>
      <w:r>
        <w:rPr>
          <w:rFonts w:hint="eastAsia"/>
        </w:rPr>
        <w:t>“闷罐”的拼音及其背后的文化内涵为我们提供了一个了解中国传统文化和社会习俗的独特视角。无论是作为日常生活中的实用物品，还是作为语言学习中的一个重要元素，“闷罐”都承载着丰富的信息和价值。通过对它的深入探讨，我们不仅可以增进对汉语的理解，还能进一步探索中国文化中那些鲜为人知的方面。</w:t>
      </w:r>
    </w:p>
    <w:p w14:paraId="7E9F26F6" w14:textId="77777777" w:rsidR="00CE2332" w:rsidRDefault="00CE2332">
      <w:pPr>
        <w:rPr>
          <w:rFonts w:hint="eastAsia"/>
        </w:rPr>
      </w:pPr>
    </w:p>
    <w:p w14:paraId="24565124" w14:textId="77777777" w:rsidR="00CE2332" w:rsidRDefault="00CE2332">
      <w:pPr>
        <w:rPr>
          <w:rFonts w:hint="eastAsia"/>
        </w:rPr>
      </w:pPr>
    </w:p>
    <w:p w14:paraId="3201B03A" w14:textId="77777777" w:rsidR="00CE2332" w:rsidRDefault="00CE2332">
      <w:pPr>
        <w:rPr>
          <w:rFonts w:hint="eastAsia"/>
        </w:rPr>
      </w:pPr>
      <w:r>
        <w:rPr>
          <w:rFonts w:hint="eastAsia"/>
        </w:rPr>
        <w:t>本文是由每日作文网(2345lzwz.com)为大家创作</w:t>
      </w:r>
    </w:p>
    <w:p w14:paraId="6854730A" w14:textId="515E842E" w:rsidR="00F35E2B" w:rsidRDefault="00F35E2B"/>
    <w:sectPr w:rsidR="00F35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2B"/>
    <w:rsid w:val="00B42149"/>
    <w:rsid w:val="00CE2332"/>
    <w:rsid w:val="00F35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E53F3-5473-407A-9EF0-CBDC57F9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E2B"/>
    <w:rPr>
      <w:rFonts w:cstheme="majorBidi"/>
      <w:color w:val="2F5496" w:themeColor="accent1" w:themeShade="BF"/>
      <w:sz w:val="28"/>
      <w:szCs w:val="28"/>
    </w:rPr>
  </w:style>
  <w:style w:type="character" w:customStyle="1" w:styleId="50">
    <w:name w:val="标题 5 字符"/>
    <w:basedOn w:val="a0"/>
    <w:link w:val="5"/>
    <w:uiPriority w:val="9"/>
    <w:semiHidden/>
    <w:rsid w:val="00F35E2B"/>
    <w:rPr>
      <w:rFonts w:cstheme="majorBidi"/>
      <w:color w:val="2F5496" w:themeColor="accent1" w:themeShade="BF"/>
      <w:sz w:val="24"/>
    </w:rPr>
  </w:style>
  <w:style w:type="character" w:customStyle="1" w:styleId="60">
    <w:name w:val="标题 6 字符"/>
    <w:basedOn w:val="a0"/>
    <w:link w:val="6"/>
    <w:uiPriority w:val="9"/>
    <w:semiHidden/>
    <w:rsid w:val="00F35E2B"/>
    <w:rPr>
      <w:rFonts w:cstheme="majorBidi"/>
      <w:b/>
      <w:bCs/>
      <w:color w:val="2F5496" w:themeColor="accent1" w:themeShade="BF"/>
    </w:rPr>
  </w:style>
  <w:style w:type="character" w:customStyle="1" w:styleId="70">
    <w:name w:val="标题 7 字符"/>
    <w:basedOn w:val="a0"/>
    <w:link w:val="7"/>
    <w:uiPriority w:val="9"/>
    <w:semiHidden/>
    <w:rsid w:val="00F35E2B"/>
    <w:rPr>
      <w:rFonts w:cstheme="majorBidi"/>
      <w:b/>
      <w:bCs/>
      <w:color w:val="595959" w:themeColor="text1" w:themeTint="A6"/>
    </w:rPr>
  </w:style>
  <w:style w:type="character" w:customStyle="1" w:styleId="80">
    <w:name w:val="标题 8 字符"/>
    <w:basedOn w:val="a0"/>
    <w:link w:val="8"/>
    <w:uiPriority w:val="9"/>
    <w:semiHidden/>
    <w:rsid w:val="00F35E2B"/>
    <w:rPr>
      <w:rFonts w:cstheme="majorBidi"/>
      <w:color w:val="595959" w:themeColor="text1" w:themeTint="A6"/>
    </w:rPr>
  </w:style>
  <w:style w:type="character" w:customStyle="1" w:styleId="90">
    <w:name w:val="标题 9 字符"/>
    <w:basedOn w:val="a0"/>
    <w:link w:val="9"/>
    <w:uiPriority w:val="9"/>
    <w:semiHidden/>
    <w:rsid w:val="00F35E2B"/>
    <w:rPr>
      <w:rFonts w:eastAsiaTheme="majorEastAsia" w:cstheme="majorBidi"/>
      <w:color w:val="595959" w:themeColor="text1" w:themeTint="A6"/>
    </w:rPr>
  </w:style>
  <w:style w:type="paragraph" w:styleId="a3">
    <w:name w:val="Title"/>
    <w:basedOn w:val="a"/>
    <w:next w:val="a"/>
    <w:link w:val="a4"/>
    <w:uiPriority w:val="10"/>
    <w:qFormat/>
    <w:rsid w:val="00F35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E2B"/>
    <w:pPr>
      <w:spacing w:before="160"/>
      <w:jc w:val="center"/>
    </w:pPr>
    <w:rPr>
      <w:i/>
      <w:iCs/>
      <w:color w:val="404040" w:themeColor="text1" w:themeTint="BF"/>
    </w:rPr>
  </w:style>
  <w:style w:type="character" w:customStyle="1" w:styleId="a8">
    <w:name w:val="引用 字符"/>
    <w:basedOn w:val="a0"/>
    <w:link w:val="a7"/>
    <w:uiPriority w:val="29"/>
    <w:rsid w:val="00F35E2B"/>
    <w:rPr>
      <w:i/>
      <w:iCs/>
      <w:color w:val="404040" w:themeColor="text1" w:themeTint="BF"/>
    </w:rPr>
  </w:style>
  <w:style w:type="paragraph" w:styleId="a9">
    <w:name w:val="List Paragraph"/>
    <w:basedOn w:val="a"/>
    <w:uiPriority w:val="34"/>
    <w:qFormat/>
    <w:rsid w:val="00F35E2B"/>
    <w:pPr>
      <w:ind w:left="720"/>
      <w:contextualSpacing/>
    </w:pPr>
  </w:style>
  <w:style w:type="character" w:styleId="aa">
    <w:name w:val="Intense Emphasis"/>
    <w:basedOn w:val="a0"/>
    <w:uiPriority w:val="21"/>
    <w:qFormat/>
    <w:rsid w:val="00F35E2B"/>
    <w:rPr>
      <w:i/>
      <w:iCs/>
      <w:color w:val="2F5496" w:themeColor="accent1" w:themeShade="BF"/>
    </w:rPr>
  </w:style>
  <w:style w:type="paragraph" w:styleId="ab">
    <w:name w:val="Intense Quote"/>
    <w:basedOn w:val="a"/>
    <w:next w:val="a"/>
    <w:link w:val="ac"/>
    <w:uiPriority w:val="30"/>
    <w:qFormat/>
    <w:rsid w:val="00F35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E2B"/>
    <w:rPr>
      <w:i/>
      <w:iCs/>
      <w:color w:val="2F5496" w:themeColor="accent1" w:themeShade="BF"/>
    </w:rPr>
  </w:style>
  <w:style w:type="character" w:styleId="ad">
    <w:name w:val="Intense Reference"/>
    <w:basedOn w:val="a0"/>
    <w:uiPriority w:val="32"/>
    <w:qFormat/>
    <w:rsid w:val="00F35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