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5C94" w14:textId="77777777" w:rsidR="00B61B24" w:rsidRDefault="00B61B24">
      <w:pPr>
        <w:rPr>
          <w:rFonts w:hint="eastAsia"/>
        </w:rPr>
      </w:pPr>
    </w:p>
    <w:p w14:paraId="001BEAF8" w14:textId="77777777" w:rsidR="00B61B24" w:rsidRDefault="00B61B24">
      <w:pPr>
        <w:rPr>
          <w:rFonts w:hint="eastAsia"/>
        </w:rPr>
      </w:pPr>
      <w:r>
        <w:rPr>
          <w:rFonts w:hint="eastAsia"/>
        </w:rPr>
        <w:t>闷的拼音和组词</w:t>
      </w:r>
    </w:p>
    <w:p w14:paraId="29FCFE40" w14:textId="77777777" w:rsidR="00B61B24" w:rsidRDefault="00B61B24">
      <w:pPr>
        <w:rPr>
          <w:rFonts w:hint="eastAsia"/>
        </w:rPr>
      </w:pPr>
      <w:r>
        <w:rPr>
          <w:rFonts w:hint="eastAsia"/>
        </w:rPr>
        <w:t>在汉语中，“闷”字是一个多音字，根据不同的语境，它可以有两种发音：mēn和mèn。首先我们来看“闷”字的基本含义及其发音。当表示因为空气不流通导致的感觉不适时，读作mēn；而表达心情压抑、不愉快的意思时，则读作mèn。这两个发音虽有所不同，但都承载着丰富的文化内涵和使用场景。</w:t>
      </w:r>
    </w:p>
    <w:p w14:paraId="0501E33E" w14:textId="77777777" w:rsidR="00B61B24" w:rsidRDefault="00B61B24">
      <w:pPr>
        <w:rPr>
          <w:rFonts w:hint="eastAsia"/>
        </w:rPr>
      </w:pPr>
    </w:p>
    <w:p w14:paraId="66320E46" w14:textId="77777777" w:rsidR="00B61B24" w:rsidRDefault="00B61B24">
      <w:pPr>
        <w:rPr>
          <w:rFonts w:hint="eastAsia"/>
        </w:rPr>
      </w:pPr>
    </w:p>
    <w:p w14:paraId="0F0D2B7F" w14:textId="77777777" w:rsidR="00B61B24" w:rsidRDefault="00B61B24">
      <w:pPr>
        <w:rPr>
          <w:rFonts w:hint="eastAsia"/>
        </w:rPr>
      </w:pPr>
      <w:r>
        <w:rPr>
          <w:rFonts w:hint="eastAsia"/>
        </w:rPr>
        <w:t>关于“闷”的发音与应用</w:t>
      </w:r>
    </w:p>
    <w:p w14:paraId="7C4EFA7E" w14:textId="77777777" w:rsidR="00B61B24" w:rsidRDefault="00B61B24">
      <w:pPr>
        <w:rPr>
          <w:rFonts w:hint="eastAsia"/>
        </w:rPr>
      </w:pPr>
      <w:r>
        <w:rPr>
          <w:rFonts w:hint="eastAsia"/>
        </w:rPr>
        <w:t>对于mēn这个发音，通常用来形容空气不流通的状态或由此引发的身体感受。例如：“屋里太闷了”，这里的“闷”指的是空间内缺乏新鲜空气，让人感觉不舒服。而mèn的发音则更多地用于描述人的心理状态，比如：“他今天看起来很闷。”这句话意味着这个人可能因为某些原因而不开心或者沉默寡言。</w:t>
      </w:r>
    </w:p>
    <w:p w14:paraId="2139DEB4" w14:textId="77777777" w:rsidR="00B61B24" w:rsidRDefault="00B61B24">
      <w:pPr>
        <w:rPr>
          <w:rFonts w:hint="eastAsia"/>
        </w:rPr>
      </w:pPr>
    </w:p>
    <w:p w14:paraId="4F12CDB2" w14:textId="77777777" w:rsidR="00B61B24" w:rsidRDefault="00B61B24">
      <w:pPr>
        <w:rPr>
          <w:rFonts w:hint="eastAsia"/>
        </w:rPr>
      </w:pPr>
    </w:p>
    <w:p w14:paraId="43786722" w14:textId="77777777" w:rsidR="00B61B24" w:rsidRDefault="00B61B24">
      <w:pPr>
        <w:rPr>
          <w:rFonts w:hint="eastAsia"/>
        </w:rPr>
      </w:pPr>
      <w:r>
        <w:rPr>
          <w:rFonts w:hint="eastAsia"/>
        </w:rPr>
        <w:t>基于“闷”的组词实例</w:t>
      </w:r>
    </w:p>
    <w:p w14:paraId="537A570E" w14:textId="77777777" w:rsidR="00B61B24" w:rsidRDefault="00B61B24">
      <w:pPr>
        <w:rPr>
          <w:rFonts w:hint="eastAsia"/>
        </w:rPr>
      </w:pPr>
      <w:r>
        <w:rPr>
          <w:rFonts w:hint="eastAsia"/>
        </w:rPr>
        <w:t>接下来让我们看看由“闷”组成的词语。以mēn为声调的词汇有“闷热”，指的是天气炎热且空气湿度大，使人感到呼吸不畅快；还有“闷头”，形容做事专注，不顾及其他。而对于mèn声调，“郁闷”表达了人们内心深处的忧愁和烦恼；“闷闷不乐”则是描述一个人长时间处于情绪低落的状态。</w:t>
      </w:r>
    </w:p>
    <w:p w14:paraId="6F158048" w14:textId="77777777" w:rsidR="00B61B24" w:rsidRDefault="00B61B24">
      <w:pPr>
        <w:rPr>
          <w:rFonts w:hint="eastAsia"/>
        </w:rPr>
      </w:pPr>
    </w:p>
    <w:p w14:paraId="11DD4004" w14:textId="77777777" w:rsidR="00B61B24" w:rsidRDefault="00B61B24">
      <w:pPr>
        <w:rPr>
          <w:rFonts w:hint="eastAsia"/>
        </w:rPr>
      </w:pPr>
    </w:p>
    <w:p w14:paraId="0A5514D5" w14:textId="77777777" w:rsidR="00B61B24" w:rsidRDefault="00B61B24">
      <w:pPr>
        <w:rPr>
          <w:rFonts w:hint="eastAsia"/>
        </w:rPr>
      </w:pPr>
      <w:r>
        <w:rPr>
          <w:rFonts w:hint="eastAsia"/>
        </w:rPr>
        <w:t>“闷”在文学作品中的运用</w:t>
      </w:r>
    </w:p>
    <w:p w14:paraId="798434C7" w14:textId="77777777" w:rsidR="00B61B24" w:rsidRDefault="00B61B24">
      <w:pPr>
        <w:rPr>
          <w:rFonts w:hint="eastAsia"/>
        </w:rPr>
      </w:pPr>
      <w:r>
        <w:rPr>
          <w:rFonts w:hint="eastAsia"/>
        </w:rPr>
        <w:t>在中国古典文学里，“闷”字也经常被用作刻画人物心理活动的重要工具。如《红楼梦》中，林黛玉常被描绘成一位心思细腻、情感丰富的人物，书中多次出现对她“闷闷不乐”的描写，以此展现她复杂的内心世界和对命运无奈的感受。这些细致入微的情感描绘不仅增强了故事的感染力，也让读者更深刻地理解角色的性格特征。</w:t>
      </w:r>
    </w:p>
    <w:p w14:paraId="207EA0C1" w14:textId="77777777" w:rsidR="00B61B24" w:rsidRDefault="00B61B24">
      <w:pPr>
        <w:rPr>
          <w:rFonts w:hint="eastAsia"/>
        </w:rPr>
      </w:pPr>
    </w:p>
    <w:p w14:paraId="07116DE7" w14:textId="77777777" w:rsidR="00B61B24" w:rsidRDefault="00B61B24">
      <w:pPr>
        <w:rPr>
          <w:rFonts w:hint="eastAsia"/>
        </w:rPr>
      </w:pPr>
    </w:p>
    <w:p w14:paraId="3C776D83" w14:textId="77777777" w:rsidR="00B61B24" w:rsidRDefault="00B61B24">
      <w:pPr>
        <w:rPr>
          <w:rFonts w:hint="eastAsia"/>
        </w:rPr>
      </w:pPr>
      <w:r>
        <w:rPr>
          <w:rFonts w:hint="eastAsia"/>
        </w:rPr>
        <w:t>最后的总结</w:t>
      </w:r>
    </w:p>
    <w:p w14:paraId="41A8A347" w14:textId="77777777" w:rsidR="00B61B24" w:rsidRDefault="00B61B24">
      <w:pPr>
        <w:rPr>
          <w:rFonts w:hint="eastAsia"/>
        </w:rPr>
      </w:pPr>
      <w:r>
        <w:rPr>
          <w:rFonts w:hint="eastAsia"/>
        </w:rPr>
        <w:t>通过上述介绍，“闷”字无论是在日常交流还是文学创作中都有着不可或缺的地位。它不仅能准确地传达出环境给人带来的身体上的不适感，还能深入地描绘人物内心的复杂情感。学习并掌握好这个字的不同用法和搭配，对于我们提高汉语水平，尤其是写作能力具有重要意义。</w:t>
      </w:r>
    </w:p>
    <w:p w14:paraId="1A595842" w14:textId="77777777" w:rsidR="00B61B24" w:rsidRDefault="00B61B24">
      <w:pPr>
        <w:rPr>
          <w:rFonts w:hint="eastAsia"/>
        </w:rPr>
      </w:pPr>
    </w:p>
    <w:p w14:paraId="1D6A8954" w14:textId="77777777" w:rsidR="00B61B24" w:rsidRDefault="00B61B24">
      <w:pPr>
        <w:rPr>
          <w:rFonts w:hint="eastAsia"/>
        </w:rPr>
      </w:pPr>
    </w:p>
    <w:p w14:paraId="7258BC4F" w14:textId="77777777" w:rsidR="00B61B24" w:rsidRDefault="00B61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02CDF" w14:textId="2DE2D6D7" w:rsidR="007947CD" w:rsidRDefault="007947CD"/>
    <w:sectPr w:rsidR="00794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CD"/>
    <w:rsid w:val="007947CD"/>
    <w:rsid w:val="00B42149"/>
    <w:rsid w:val="00B6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26EC1-6ADC-4DDE-BE5D-DBF7DA1E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