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745D" w14:textId="77777777" w:rsidR="00271FF7" w:rsidRDefault="00271FF7">
      <w:pPr>
        <w:rPr>
          <w:rFonts w:hint="eastAsia"/>
        </w:rPr>
      </w:pPr>
    </w:p>
    <w:p w14:paraId="603EAFEB" w14:textId="77777777" w:rsidR="00271FF7" w:rsidRDefault="00271FF7">
      <w:pPr>
        <w:rPr>
          <w:rFonts w:hint="eastAsia"/>
        </w:rPr>
      </w:pPr>
      <w:r>
        <w:rPr>
          <w:rFonts w:hint="eastAsia"/>
        </w:rPr>
        <w:t>铆合的拼音怎么写</w:t>
      </w:r>
    </w:p>
    <w:p w14:paraId="08C8EE4A" w14:textId="77777777" w:rsidR="00271FF7" w:rsidRDefault="00271FF7">
      <w:pPr>
        <w:rPr>
          <w:rFonts w:hint="eastAsia"/>
        </w:rPr>
      </w:pPr>
      <w:r>
        <w:rPr>
          <w:rFonts w:hint="eastAsia"/>
        </w:rPr>
        <w:t>铆合，在汉语中是一个涉及工程技术领域的重要词汇，其拼音写作“mǎo hé”。在现代工业制造中，铆接技术作为一种无需加热即可实现金属件之间坚固连接的方法，广泛应用于航空航天、汽车制造、建筑钢结构等多个行业。正确理解并掌握“铆合”这一术语及其拼音表达，对于相关专业人员以及广大学生来说具有重要意义。</w:t>
      </w:r>
    </w:p>
    <w:p w14:paraId="4D3BF82D" w14:textId="77777777" w:rsidR="00271FF7" w:rsidRDefault="00271FF7">
      <w:pPr>
        <w:rPr>
          <w:rFonts w:hint="eastAsia"/>
        </w:rPr>
      </w:pPr>
    </w:p>
    <w:p w14:paraId="4BD8F425" w14:textId="77777777" w:rsidR="00271FF7" w:rsidRDefault="00271FF7">
      <w:pPr>
        <w:rPr>
          <w:rFonts w:hint="eastAsia"/>
        </w:rPr>
      </w:pPr>
    </w:p>
    <w:p w14:paraId="705FAAEA" w14:textId="77777777" w:rsidR="00271FF7" w:rsidRDefault="00271FF7">
      <w:pPr>
        <w:rPr>
          <w:rFonts w:hint="eastAsia"/>
        </w:rPr>
      </w:pPr>
      <w:r>
        <w:rPr>
          <w:rFonts w:hint="eastAsia"/>
        </w:rPr>
        <w:t>什么是铆合</w:t>
      </w:r>
    </w:p>
    <w:p w14:paraId="0C241B92" w14:textId="77777777" w:rsidR="00271FF7" w:rsidRDefault="00271FF7">
      <w:pPr>
        <w:rPr>
          <w:rFonts w:hint="eastAsia"/>
        </w:rPr>
      </w:pPr>
      <w:r>
        <w:rPr>
          <w:rFonts w:hint="eastAsia"/>
        </w:rPr>
        <w:t>铆合指的是通过使用一种称为铆钉的小型圆柱形紧固件，将两个或多个工件紧密地固定在一起的过程。这个过程不依赖于焊接或粘合剂，而是依靠物理压力和变形来完成连接。铆钉穿过预先钻好的孔后，在另一端形成一个头，从而确保各组件不会分离。这种连接方式不仅牢固可靠，而且适用于不同材质之间的结合，如金属与金属、金属与非金属等。</w:t>
      </w:r>
    </w:p>
    <w:p w14:paraId="7063346E" w14:textId="77777777" w:rsidR="00271FF7" w:rsidRDefault="00271FF7">
      <w:pPr>
        <w:rPr>
          <w:rFonts w:hint="eastAsia"/>
        </w:rPr>
      </w:pPr>
    </w:p>
    <w:p w14:paraId="1A009975" w14:textId="77777777" w:rsidR="00271FF7" w:rsidRDefault="00271FF7">
      <w:pPr>
        <w:rPr>
          <w:rFonts w:hint="eastAsia"/>
        </w:rPr>
      </w:pPr>
    </w:p>
    <w:p w14:paraId="78FA69B3" w14:textId="77777777" w:rsidR="00271FF7" w:rsidRDefault="00271FF7">
      <w:pPr>
        <w:rPr>
          <w:rFonts w:hint="eastAsia"/>
        </w:rPr>
      </w:pPr>
      <w:r>
        <w:rPr>
          <w:rFonts w:hint="eastAsia"/>
        </w:rPr>
        <w:t>铆合的重要性</w:t>
      </w:r>
    </w:p>
    <w:p w14:paraId="14122BD8" w14:textId="77777777" w:rsidR="00271FF7" w:rsidRDefault="00271FF7">
      <w:pPr>
        <w:rPr>
          <w:rFonts w:hint="eastAsia"/>
        </w:rPr>
      </w:pPr>
      <w:r>
        <w:rPr>
          <w:rFonts w:hint="eastAsia"/>
        </w:rPr>
        <w:t>在众多工程应用中，铆合作为一种基本且关键的连接技术，扮演着不可或缺的角色。特别是在需要高可靠性连接的应用场景下，例如飞机机身结构或是桥梁建设中，铆合能够提供优异的抗拉强度和耐久性。由于其安装过程简单直接，不需要复杂的设备或环境条件，因此也成为了许多现场维修工作的首选方案。</w:t>
      </w:r>
    </w:p>
    <w:p w14:paraId="6B8C2BEC" w14:textId="77777777" w:rsidR="00271FF7" w:rsidRDefault="00271FF7">
      <w:pPr>
        <w:rPr>
          <w:rFonts w:hint="eastAsia"/>
        </w:rPr>
      </w:pPr>
    </w:p>
    <w:p w14:paraId="27106665" w14:textId="77777777" w:rsidR="00271FF7" w:rsidRDefault="00271FF7">
      <w:pPr>
        <w:rPr>
          <w:rFonts w:hint="eastAsia"/>
        </w:rPr>
      </w:pPr>
    </w:p>
    <w:p w14:paraId="77E58E7F" w14:textId="77777777" w:rsidR="00271FF7" w:rsidRDefault="00271FF7">
      <w:pPr>
        <w:rPr>
          <w:rFonts w:hint="eastAsia"/>
        </w:rPr>
      </w:pPr>
      <w:r>
        <w:rPr>
          <w:rFonts w:hint="eastAsia"/>
        </w:rPr>
        <w:t>学习铆合的意义</w:t>
      </w:r>
    </w:p>
    <w:p w14:paraId="23EBF7C5" w14:textId="77777777" w:rsidR="00271FF7" w:rsidRDefault="00271FF7">
      <w:pPr>
        <w:rPr>
          <w:rFonts w:hint="eastAsia"/>
        </w:rPr>
      </w:pPr>
      <w:r>
        <w:rPr>
          <w:rFonts w:hint="eastAsia"/>
        </w:rPr>
        <w:t>了解“铆合”的概念及其拼音“mǎo hé”，不仅能帮助人们准确地用语言描述特定的技术操作，还能加深对工程技术原理的理解。对于正在接受职业教育的学生而言，掌握这类基础但重要的专业知识点，有助于他们更好地适应未来的工作岗位。同时，随着全球化进程的加快，能够准确使用专业术语的拼音形式进行交流，也成为了一项越来越重要的技能。</w:t>
      </w:r>
    </w:p>
    <w:p w14:paraId="70869B26" w14:textId="77777777" w:rsidR="00271FF7" w:rsidRDefault="00271FF7">
      <w:pPr>
        <w:rPr>
          <w:rFonts w:hint="eastAsia"/>
        </w:rPr>
      </w:pPr>
    </w:p>
    <w:p w14:paraId="13D8D8B4" w14:textId="77777777" w:rsidR="00271FF7" w:rsidRDefault="00271FF7">
      <w:pPr>
        <w:rPr>
          <w:rFonts w:hint="eastAsia"/>
        </w:rPr>
      </w:pPr>
    </w:p>
    <w:p w14:paraId="336E4C94" w14:textId="77777777" w:rsidR="00271FF7" w:rsidRDefault="00271FF7">
      <w:pPr>
        <w:rPr>
          <w:rFonts w:hint="eastAsia"/>
        </w:rPr>
      </w:pPr>
      <w:r>
        <w:rPr>
          <w:rFonts w:hint="eastAsia"/>
        </w:rPr>
        <w:t>如何正确发音</w:t>
      </w:r>
    </w:p>
    <w:p w14:paraId="297B7E13" w14:textId="77777777" w:rsidR="00271FF7" w:rsidRDefault="00271FF7">
      <w:pPr>
        <w:rPr>
          <w:rFonts w:hint="eastAsia"/>
        </w:rPr>
      </w:pPr>
      <w:r>
        <w:rPr>
          <w:rFonts w:hint="eastAsia"/>
        </w:rPr>
        <w:t>“铆合”的拼音“mǎo hé”中，“mǎo”属于第三声，发音时音调先降后升；而“hé”是第二声，发音时音调上升。正确的发音练习可以帮助人们在国际交流场合中更清晰准确地传达信息，避免因发音不准导致的误解。</w:t>
      </w:r>
    </w:p>
    <w:p w14:paraId="03B3B93B" w14:textId="77777777" w:rsidR="00271FF7" w:rsidRDefault="00271FF7">
      <w:pPr>
        <w:rPr>
          <w:rFonts w:hint="eastAsia"/>
        </w:rPr>
      </w:pPr>
    </w:p>
    <w:p w14:paraId="42B04091" w14:textId="77777777" w:rsidR="00271FF7" w:rsidRDefault="00271FF7">
      <w:pPr>
        <w:rPr>
          <w:rFonts w:hint="eastAsia"/>
        </w:rPr>
      </w:pPr>
    </w:p>
    <w:p w14:paraId="4F176955" w14:textId="77777777" w:rsidR="00271FF7" w:rsidRDefault="00271FF7">
      <w:pPr>
        <w:rPr>
          <w:rFonts w:hint="eastAsia"/>
        </w:rPr>
      </w:pPr>
      <w:r>
        <w:rPr>
          <w:rFonts w:hint="eastAsia"/>
        </w:rPr>
        <w:t>本文是由每日作文网(2345lzwz.com)为大家创作</w:t>
      </w:r>
    </w:p>
    <w:p w14:paraId="526685D0" w14:textId="56E29FC0" w:rsidR="00B05DCA" w:rsidRDefault="00B05DCA"/>
    <w:sectPr w:rsidR="00B05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CA"/>
    <w:rsid w:val="00271FF7"/>
    <w:rsid w:val="00B05DC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C11D-E39C-4B72-A169-4839CE5E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DCA"/>
    <w:rPr>
      <w:rFonts w:cstheme="majorBidi"/>
      <w:color w:val="2F5496" w:themeColor="accent1" w:themeShade="BF"/>
      <w:sz w:val="28"/>
      <w:szCs w:val="28"/>
    </w:rPr>
  </w:style>
  <w:style w:type="character" w:customStyle="1" w:styleId="50">
    <w:name w:val="标题 5 字符"/>
    <w:basedOn w:val="a0"/>
    <w:link w:val="5"/>
    <w:uiPriority w:val="9"/>
    <w:semiHidden/>
    <w:rsid w:val="00B05DCA"/>
    <w:rPr>
      <w:rFonts w:cstheme="majorBidi"/>
      <w:color w:val="2F5496" w:themeColor="accent1" w:themeShade="BF"/>
      <w:sz w:val="24"/>
    </w:rPr>
  </w:style>
  <w:style w:type="character" w:customStyle="1" w:styleId="60">
    <w:name w:val="标题 6 字符"/>
    <w:basedOn w:val="a0"/>
    <w:link w:val="6"/>
    <w:uiPriority w:val="9"/>
    <w:semiHidden/>
    <w:rsid w:val="00B05DCA"/>
    <w:rPr>
      <w:rFonts w:cstheme="majorBidi"/>
      <w:b/>
      <w:bCs/>
      <w:color w:val="2F5496" w:themeColor="accent1" w:themeShade="BF"/>
    </w:rPr>
  </w:style>
  <w:style w:type="character" w:customStyle="1" w:styleId="70">
    <w:name w:val="标题 7 字符"/>
    <w:basedOn w:val="a0"/>
    <w:link w:val="7"/>
    <w:uiPriority w:val="9"/>
    <w:semiHidden/>
    <w:rsid w:val="00B05DCA"/>
    <w:rPr>
      <w:rFonts w:cstheme="majorBidi"/>
      <w:b/>
      <w:bCs/>
      <w:color w:val="595959" w:themeColor="text1" w:themeTint="A6"/>
    </w:rPr>
  </w:style>
  <w:style w:type="character" w:customStyle="1" w:styleId="80">
    <w:name w:val="标题 8 字符"/>
    <w:basedOn w:val="a0"/>
    <w:link w:val="8"/>
    <w:uiPriority w:val="9"/>
    <w:semiHidden/>
    <w:rsid w:val="00B05DCA"/>
    <w:rPr>
      <w:rFonts w:cstheme="majorBidi"/>
      <w:color w:val="595959" w:themeColor="text1" w:themeTint="A6"/>
    </w:rPr>
  </w:style>
  <w:style w:type="character" w:customStyle="1" w:styleId="90">
    <w:name w:val="标题 9 字符"/>
    <w:basedOn w:val="a0"/>
    <w:link w:val="9"/>
    <w:uiPriority w:val="9"/>
    <w:semiHidden/>
    <w:rsid w:val="00B05DCA"/>
    <w:rPr>
      <w:rFonts w:eastAsiaTheme="majorEastAsia" w:cstheme="majorBidi"/>
      <w:color w:val="595959" w:themeColor="text1" w:themeTint="A6"/>
    </w:rPr>
  </w:style>
  <w:style w:type="paragraph" w:styleId="a3">
    <w:name w:val="Title"/>
    <w:basedOn w:val="a"/>
    <w:next w:val="a"/>
    <w:link w:val="a4"/>
    <w:uiPriority w:val="10"/>
    <w:qFormat/>
    <w:rsid w:val="00B05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DCA"/>
    <w:pPr>
      <w:spacing w:before="160"/>
      <w:jc w:val="center"/>
    </w:pPr>
    <w:rPr>
      <w:i/>
      <w:iCs/>
      <w:color w:val="404040" w:themeColor="text1" w:themeTint="BF"/>
    </w:rPr>
  </w:style>
  <w:style w:type="character" w:customStyle="1" w:styleId="a8">
    <w:name w:val="引用 字符"/>
    <w:basedOn w:val="a0"/>
    <w:link w:val="a7"/>
    <w:uiPriority w:val="29"/>
    <w:rsid w:val="00B05DCA"/>
    <w:rPr>
      <w:i/>
      <w:iCs/>
      <w:color w:val="404040" w:themeColor="text1" w:themeTint="BF"/>
    </w:rPr>
  </w:style>
  <w:style w:type="paragraph" w:styleId="a9">
    <w:name w:val="List Paragraph"/>
    <w:basedOn w:val="a"/>
    <w:uiPriority w:val="34"/>
    <w:qFormat/>
    <w:rsid w:val="00B05DCA"/>
    <w:pPr>
      <w:ind w:left="720"/>
      <w:contextualSpacing/>
    </w:pPr>
  </w:style>
  <w:style w:type="character" w:styleId="aa">
    <w:name w:val="Intense Emphasis"/>
    <w:basedOn w:val="a0"/>
    <w:uiPriority w:val="21"/>
    <w:qFormat/>
    <w:rsid w:val="00B05DCA"/>
    <w:rPr>
      <w:i/>
      <w:iCs/>
      <w:color w:val="2F5496" w:themeColor="accent1" w:themeShade="BF"/>
    </w:rPr>
  </w:style>
  <w:style w:type="paragraph" w:styleId="ab">
    <w:name w:val="Intense Quote"/>
    <w:basedOn w:val="a"/>
    <w:next w:val="a"/>
    <w:link w:val="ac"/>
    <w:uiPriority w:val="30"/>
    <w:qFormat/>
    <w:rsid w:val="00B05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DCA"/>
    <w:rPr>
      <w:i/>
      <w:iCs/>
      <w:color w:val="2F5496" w:themeColor="accent1" w:themeShade="BF"/>
    </w:rPr>
  </w:style>
  <w:style w:type="character" w:styleId="ad">
    <w:name w:val="Intense Reference"/>
    <w:basedOn w:val="a0"/>
    <w:uiPriority w:val="32"/>
    <w:qFormat/>
    <w:rsid w:val="00B05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