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F1A2" w14:textId="77777777" w:rsidR="00D821D9" w:rsidRDefault="00D821D9">
      <w:pPr>
        <w:rPr>
          <w:rFonts w:hint="eastAsia"/>
        </w:rPr>
      </w:pPr>
      <w:r>
        <w:rPr>
          <w:rFonts w:hint="eastAsia"/>
        </w:rPr>
        <w:t>那怎么的拼音：探寻汉语拼音中的独特表达</w:t>
      </w:r>
    </w:p>
    <w:p w14:paraId="2C1FBCDF" w14:textId="77777777" w:rsidR="00D821D9" w:rsidRDefault="00D821D9">
      <w:pPr>
        <w:rPr>
          <w:rFonts w:hint="eastAsia"/>
        </w:rPr>
      </w:pPr>
      <w:r>
        <w:rPr>
          <w:rFonts w:hint="eastAsia"/>
        </w:rPr>
        <w:t>在汉语拼音的世界里，“那怎么”有着它独特的发音和书写形式，即“nà zěnme”。这组词由两个部分组成：“那”（nà）和“怎么”（zěnme）。前者是一个指示代词，用来指代远处的人或事物；后者则是一个疑问副词，通常用于询问方式、方法或是原因。当两者结合时，往往表示一种对远方某事的方式或可能性进行询问的情景。</w:t>
      </w:r>
    </w:p>
    <w:p w14:paraId="2F0D1567" w14:textId="77777777" w:rsidR="00D821D9" w:rsidRDefault="00D821D9">
      <w:pPr>
        <w:rPr>
          <w:rFonts w:hint="eastAsia"/>
        </w:rPr>
      </w:pPr>
    </w:p>
    <w:p w14:paraId="6C6CB279" w14:textId="77777777" w:rsidR="00D821D9" w:rsidRDefault="00D821D9">
      <w:pPr>
        <w:rPr>
          <w:rFonts w:hint="eastAsia"/>
        </w:rPr>
      </w:pPr>
    </w:p>
    <w:p w14:paraId="4169E713" w14:textId="77777777" w:rsidR="00D821D9" w:rsidRDefault="00D821D9">
      <w:pPr>
        <w:rPr>
          <w:rFonts w:hint="eastAsia"/>
        </w:rPr>
      </w:pPr>
      <w:r>
        <w:rPr>
          <w:rFonts w:hint="eastAsia"/>
        </w:rPr>
        <w:t>语言学视角下的“那怎么”的使用场景</w:t>
      </w:r>
    </w:p>
    <w:p w14:paraId="187DDF13" w14:textId="77777777" w:rsidR="00D821D9" w:rsidRDefault="00D821D9">
      <w:pPr>
        <w:rPr>
          <w:rFonts w:hint="eastAsia"/>
        </w:rPr>
      </w:pPr>
      <w:r>
        <w:rPr>
          <w:rFonts w:hint="eastAsia"/>
        </w:rPr>
        <w:t>从语言学的角度来看，“那怎么”的使用非常广泛，尤其是在口语交流中。它可以出现在日常对话的多个层面，比如当人们讨论一个不在眼前的物体的功能时，或是探讨一个未曾经历过的事件的可能性时。“那怎么”常常被用来开启一个新的话题，或者是对之前提到的事物进一步提问。例如，如果有人提到一个新的科技产品，旁人可能会问：“那怎么用呢？”这样的提问既自然又贴切，体现了汉语中丰富的表达方式。</w:t>
      </w:r>
    </w:p>
    <w:p w14:paraId="4A5BF2C0" w14:textId="77777777" w:rsidR="00D821D9" w:rsidRDefault="00D821D9">
      <w:pPr>
        <w:rPr>
          <w:rFonts w:hint="eastAsia"/>
        </w:rPr>
      </w:pPr>
    </w:p>
    <w:p w14:paraId="7B2F9B13" w14:textId="77777777" w:rsidR="00D821D9" w:rsidRDefault="00D821D9">
      <w:pPr>
        <w:rPr>
          <w:rFonts w:hint="eastAsia"/>
        </w:rPr>
      </w:pPr>
    </w:p>
    <w:p w14:paraId="4923D03C" w14:textId="77777777" w:rsidR="00D821D9" w:rsidRDefault="00D821D9">
      <w:pPr>
        <w:rPr>
          <w:rFonts w:hint="eastAsia"/>
        </w:rPr>
      </w:pPr>
      <w:r>
        <w:rPr>
          <w:rFonts w:hint="eastAsia"/>
        </w:rPr>
        <w:t>文化背景赋予“那怎么”的深层含义</w:t>
      </w:r>
    </w:p>
    <w:p w14:paraId="12A20412" w14:textId="77777777" w:rsidR="00D821D9" w:rsidRDefault="00D821D9">
      <w:pPr>
        <w:rPr>
          <w:rFonts w:hint="eastAsia"/>
        </w:rPr>
      </w:pPr>
      <w:r>
        <w:rPr>
          <w:rFonts w:hint="eastAsia"/>
        </w:rPr>
        <w:t>在中国的文化背景下，“那怎么”不仅仅是一句简单的询问语，它还承载着一定的社交功能。在人际交往中，通过提出“那怎么”的问题，可以展示说话者对对方话题的兴趣和参与度，促进双方更深入的沟通。在面对困难或挑战时，一句“那怎么办呢？”表达了寻求解决方案的态度，同时也隐含了对他人意见和建议的开放心态。这种表达方式反映了中国文化中重视和谐与合作的价值观。</w:t>
      </w:r>
    </w:p>
    <w:p w14:paraId="71D04A2F" w14:textId="77777777" w:rsidR="00D821D9" w:rsidRDefault="00D821D9">
      <w:pPr>
        <w:rPr>
          <w:rFonts w:hint="eastAsia"/>
        </w:rPr>
      </w:pPr>
    </w:p>
    <w:p w14:paraId="4341D925" w14:textId="77777777" w:rsidR="00D821D9" w:rsidRDefault="00D821D9">
      <w:pPr>
        <w:rPr>
          <w:rFonts w:hint="eastAsia"/>
        </w:rPr>
      </w:pPr>
    </w:p>
    <w:p w14:paraId="7E8D0F3F" w14:textId="77777777" w:rsidR="00D821D9" w:rsidRDefault="00D821D9">
      <w:pPr>
        <w:rPr>
          <w:rFonts w:hint="eastAsia"/>
        </w:rPr>
      </w:pPr>
      <w:r>
        <w:rPr>
          <w:rFonts w:hint="eastAsia"/>
        </w:rPr>
        <w:t>教育领域中教授“那怎么”的方法</w:t>
      </w:r>
    </w:p>
    <w:p w14:paraId="02875A2A" w14:textId="77777777" w:rsidR="00D821D9" w:rsidRDefault="00D821D9">
      <w:pPr>
        <w:rPr>
          <w:rFonts w:hint="eastAsia"/>
        </w:rPr>
      </w:pPr>
      <w:r>
        <w:rPr>
          <w:rFonts w:hint="eastAsia"/>
        </w:rPr>
        <w:t>对于学习中文作为第二语言的学习者来说，掌握“那怎么”的正确用法是十分重要的。教师们通常会通过实际生活场景模拟来帮助学生理解并运用这一短语。例如，在课堂上设置角色扮演活动，让学生模拟购物、问路等情境，练习如何恰当地使用“那怎么”。同时，利用多媒体资源如视频和音频材料，可以让学生听到地道的发音，并观察母语使用者是如何在不同情况下应用这个短语的。这样不仅提高了学生的听力和口语能力，也增强了他们对中文文化的了解。</w:t>
      </w:r>
    </w:p>
    <w:p w14:paraId="546957BA" w14:textId="77777777" w:rsidR="00D821D9" w:rsidRDefault="00D821D9">
      <w:pPr>
        <w:rPr>
          <w:rFonts w:hint="eastAsia"/>
        </w:rPr>
      </w:pPr>
    </w:p>
    <w:p w14:paraId="79F1EA71" w14:textId="77777777" w:rsidR="00D821D9" w:rsidRDefault="00D821D9">
      <w:pPr>
        <w:rPr>
          <w:rFonts w:hint="eastAsia"/>
        </w:rPr>
      </w:pPr>
    </w:p>
    <w:p w14:paraId="545CC55C" w14:textId="77777777" w:rsidR="00D821D9" w:rsidRDefault="00D821D9">
      <w:pPr>
        <w:rPr>
          <w:rFonts w:hint="eastAsia"/>
        </w:rPr>
      </w:pPr>
      <w:r>
        <w:rPr>
          <w:rFonts w:hint="eastAsia"/>
        </w:rPr>
        <w:t>最后的总结：从“那怎么”的拼音看汉语的魅力</w:t>
      </w:r>
    </w:p>
    <w:p w14:paraId="1BE1EFAA" w14:textId="77777777" w:rsidR="00D821D9" w:rsidRDefault="00D821D9">
      <w:pPr>
        <w:rPr>
          <w:rFonts w:hint="eastAsia"/>
        </w:rPr>
      </w:pPr>
      <w:r>
        <w:rPr>
          <w:rFonts w:hint="eastAsia"/>
        </w:rPr>
        <w:t>通过对“那怎么”的拼音及其使用的探讨，我们可以看到汉语作为一种古老而又充满活力的语言，拥有着无限的魅力。每一个汉字、每一组拼音背后都蕴含着深厚的文化底蕴和社会意义。学习汉语不仅仅是记忆词汇和语法结构的过程，更是一次深入了解中国文化和思维方式的旅程。而像“那怎么”这样的短语，则成为了连接语言学习与文化交流的一座桥梁，让更多的国际友人在探索汉语之美的道路上不断前行。</w:t>
      </w:r>
    </w:p>
    <w:p w14:paraId="2565B060" w14:textId="77777777" w:rsidR="00D821D9" w:rsidRDefault="00D821D9">
      <w:pPr>
        <w:rPr>
          <w:rFonts w:hint="eastAsia"/>
        </w:rPr>
      </w:pPr>
    </w:p>
    <w:p w14:paraId="0B7AC01A" w14:textId="77777777" w:rsidR="00D821D9" w:rsidRDefault="00D821D9">
      <w:pPr>
        <w:rPr>
          <w:rFonts w:hint="eastAsia"/>
        </w:rPr>
      </w:pPr>
      <w:r>
        <w:rPr>
          <w:rFonts w:hint="eastAsia"/>
        </w:rPr>
        <w:t>本文是由每日作文网(2345lzwz.com)为大家创作</w:t>
      </w:r>
    </w:p>
    <w:p w14:paraId="3E78E43E" w14:textId="3D3DEB5A" w:rsidR="001960A7" w:rsidRDefault="001960A7"/>
    <w:sectPr w:rsidR="00196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A7"/>
    <w:rsid w:val="001960A7"/>
    <w:rsid w:val="00B42149"/>
    <w:rsid w:val="00D8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E24F0-2BB9-41A3-B01A-24CB7DC3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0A7"/>
    <w:rPr>
      <w:rFonts w:cstheme="majorBidi"/>
      <w:color w:val="2F5496" w:themeColor="accent1" w:themeShade="BF"/>
      <w:sz w:val="28"/>
      <w:szCs w:val="28"/>
    </w:rPr>
  </w:style>
  <w:style w:type="character" w:customStyle="1" w:styleId="50">
    <w:name w:val="标题 5 字符"/>
    <w:basedOn w:val="a0"/>
    <w:link w:val="5"/>
    <w:uiPriority w:val="9"/>
    <w:semiHidden/>
    <w:rsid w:val="001960A7"/>
    <w:rPr>
      <w:rFonts w:cstheme="majorBidi"/>
      <w:color w:val="2F5496" w:themeColor="accent1" w:themeShade="BF"/>
      <w:sz w:val="24"/>
    </w:rPr>
  </w:style>
  <w:style w:type="character" w:customStyle="1" w:styleId="60">
    <w:name w:val="标题 6 字符"/>
    <w:basedOn w:val="a0"/>
    <w:link w:val="6"/>
    <w:uiPriority w:val="9"/>
    <w:semiHidden/>
    <w:rsid w:val="001960A7"/>
    <w:rPr>
      <w:rFonts w:cstheme="majorBidi"/>
      <w:b/>
      <w:bCs/>
      <w:color w:val="2F5496" w:themeColor="accent1" w:themeShade="BF"/>
    </w:rPr>
  </w:style>
  <w:style w:type="character" w:customStyle="1" w:styleId="70">
    <w:name w:val="标题 7 字符"/>
    <w:basedOn w:val="a0"/>
    <w:link w:val="7"/>
    <w:uiPriority w:val="9"/>
    <w:semiHidden/>
    <w:rsid w:val="001960A7"/>
    <w:rPr>
      <w:rFonts w:cstheme="majorBidi"/>
      <w:b/>
      <w:bCs/>
      <w:color w:val="595959" w:themeColor="text1" w:themeTint="A6"/>
    </w:rPr>
  </w:style>
  <w:style w:type="character" w:customStyle="1" w:styleId="80">
    <w:name w:val="标题 8 字符"/>
    <w:basedOn w:val="a0"/>
    <w:link w:val="8"/>
    <w:uiPriority w:val="9"/>
    <w:semiHidden/>
    <w:rsid w:val="001960A7"/>
    <w:rPr>
      <w:rFonts w:cstheme="majorBidi"/>
      <w:color w:val="595959" w:themeColor="text1" w:themeTint="A6"/>
    </w:rPr>
  </w:style>
  <w:style w:type="character" w:customStyle="1" w:styleId="90">
    <w:name w:val="标题 9 字符"/>
    <w:basedOn w:val="a0"/>
    <w:link w:val="9"/>
    <w:uiPriority w:val="9"/>
    <w:semiHidden/>
    <w:rsid w:val="001960A7"/>
    <w:rPr>
      <w:rFonts w:eastAsiaTheme="majorEastAsia" w:cstheme="majorBidi"/>
      <w:color w:val="595959" w:themeColor="text1" w:themeTint="A6"/>
    </w:rPr>
  </w:style>
  <w:style w:type="paragraph" w:styleId="a3">
    <w:name w:val="Title"/>
    <w:basedOn w:val="a"/>
    <w:next w:val="a"/>
    <w:link w:val="a4"/>
    <w:uiPriority w:val="10"/>
    <w:qFormat/>
    <w:rsid w:val="00196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0A7"/>
    <w:pPr>
      <w:spacing w:before="160"/>
      <w:jc w:val="center"/>
    </w:pPr>
    <w:rPr>
      <w:i/>
      <w:iCs/>
      <w:color w:val="404040" w:themeColor="text1" w:themeTint="BF"/>
    </w:rPr>
  </w:style>
  <w:style w:type="character" w:customStyle="1" w:styleId="a8">
    <w:name w:val="引用 字符"/>
    <w:basedOn w:val="a0"/>
    <w:link w:val="a7"/>
    <w:uiPriority w:val="29"/>
    <w:rsid w:val="001960A7"/>
    <w:rPr>
      <w:i/>
      <w:iCs/>
      <w:color w:val="404040" w:themeColor="text1" w:themeTint="BF"/>
    </w:rPr>
  </w:style>
  <w:style w:type="paragraph" w:styleId="a9">
    <w:name w:val="List Paragraph"/>
    <w:basedOn w:val="a"/>
    <w:uiPriority w:val="34"/>
    <w:qFormat/>
    <w:rsid w:val="001960A7"/>
    <w:pPr>
      <w:ind w:left="720"/>
      <w:contextualSpacing/>
    </w:pPr>
  </w:style>
  <w:style w:type="character" w:styleId="aa">
    <w:name w:val="Intense Emphasis"/>
    <w:basedOn w:val="a0"/>
    <w:uiPriority w:val="21"/>
    <w:qFormat/>
    <w:rsid w:val="001960A7"/>
    <w:rPr>
      <w:i/>
      <w:iCs/>
      <w:color w:val="2F5496" w:themeColor="accent1" w:themeShade="BF"/>
    </w:rPr>
  </w:style>
  <w:style w:type="paragraph" w:styleId="ab">
    <w:name w:val="Intense Quote"/>
    <w:basedOn w:val="a"/>
    <w:next w:val="a"/>
    <w:link w:val="ac"/>
    <w:uiPriority w:val="30"/>
    <w:qFormat/>
    <w:rsid w:val="00196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0A7"/>
    <w:rPr>
      <w:i/>
      <w:iCs/>
      <w:color w:val="2F5496" w:themeColor="accent1" w:themeShade="BF"/>
    </w:rPr>
  </w:style>
  <w:style w:type="character" w:styleId="ad">
    <w:name w:val="Intense Reference"/>
    <w:basedOn w:val="a0"/>
    <w:uiPriority w:val="32"/>
    <w:qFormat/>
    <w:rsid w:val="00196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