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9E00" w14:textId="77777777" w:rsidR="00AC70A2" w:rsidRDefault="00AC70A2">
      <w:pPr>
        <w:rPr>
          <w:rFonts w:hint="eastAsia"/>
        </w:rPr>
      </w:pPr>
      <w:r>
        <w:rPr>
          <w:rFonts w:hint="eastAsia"/>
        </w:rPr>
        <w:t>轻舒漫卷的拼音：qīng shū màn juǎn</w:t>
      </w:r>
    </w:p>
    <w:p w14:paraId="41C05DC7" w14:textId="77777777" w:rsidR="00AC70A2" w:rsidRDefault="00AC70A2">
      <w:pPr>
        <w:rPr>
          <w:rFonts w:hint="eastAsia"/>
        </w:rPr>
      </w:pPr>
    </w:p>
    <w:p w14:paraId="5414CA52" w14:textId="77777777" w:rsidR="00AC70A2" w:rsidRDefault="00AC70A2">
      <w:pPr>
        <w:rPr>
          <w:rFonts w:hint="eastAsia"/>
        </w:rPr>
      </w:pPr>
      <w:r>
        <w:rPr>
          <w:rFonts w:hint="eastAsia"/>
        </w:rPr>
        <w:t>“轻舒漫卷”是一个充满诗意的词语，其拼音为“qīng shū màn juǎn”。这个词汇不仅在文学作品中频繁出现，还常常被用来形容自然景象或艺术创作中的柔和之美。它描绘了一种轻松、缓慢、自由流动的状态，仿佛微风拂过湖面，又似云朵在天空中悠然飘荡。接下来，我们将从多个角度来解读这一词汇及其背后的文化内涵。</w:t>
      </w:r>
    </w:p>
    <w:p w14:paraId="41D64432" w14:textId="77777777" w:rsidR="00AC70A2" w:rsidRDefault="00AC70A2">
      <w:pPr>
        <w:rPr>
          <w:rFonts w:hint="eastAsia"/>
        </w:rPr>
      </w:pPr>
    </w:p>
    <w:p w14:paraId="13101E20" w14:textId="77777777" w:rsidR="00AC70A2" w:rsidRDefault="00AC70A2">
      <w:pPr>
        <w:rPr>
          <w:rFonts w:hint="eastAsia"/>
        </w:rPr>
      </w:pPr>
    </w:p>
    <w:p w14:paraId="4B2FCFCE" w14:textId="77777777" w:rsidR="00AC70A2" w:rsidRDefault="00AC70A2">
      <w:pPr>
        <w:rPr>
          <w:rFonts w:hint="eastAsia"/>
        </w:rPr>
      </w:pPr>
      <w:r>
        <w:rPr>
          <w:rFonts w:hint="eastAsia"/>
        </w:rPr>
        <w:t>词义解析：轻柔与舒展的结合</w:t>
      </w:r>
    </w:p>
    <w:p w14:paraId="3B8A2AF8" w14:textId="77777777" w:rsidR="00AC70A2" w:rsidRDefault="00AC70A2">
      <w:pPr>
        <w:rPr>
          <w:rFonts w:hint="eastAsia"/>
        </w:rPr>
      </w:pPr>
    </w:p>
    <w:p w14:paraId="4262D390" w14:textId="77777777" w:rsidR="00AC70A2" w:rsidRDefault="00AC70A2">
      <w:pPr>
        <w:rPr>
          <w:rFonts w:hint="eastAsia"/>
        </w:rPr>
      </w:pPr>
      <w:r>
        <w:rPr>
          <w:rFonts w:hint="eastAsia"/>
        </w:rPr>
        <w:t>“轻舒漫卷”由四个字组成，每个字都蕴含独特的意义。“轻”意味着重量小、动作柔和；“舒”则代表展开、伸展，表达一种从容不迫的态度；“漫”强调随意性和广泛性，给人一种不受拘束的感觉；而“卷”则暗示了事物的动态变化，如波浪起伏或纸张翻动。合在一起，“轻舒漫卷”可以理解为一种轻盈自在、舒缓自如的状态，通常用于描述自然界中的动态美，例如春风轻拂柳枝、流水缓缓流淌等场景。</w:t>
      </w:r>
    </w:p>
    <w:p w14:paraId="12649A77" w14:textId="77777777" w:rsidR="00AC70A2" w:rsidRDefault="00AC70A2">
      <w:pPr>
        <w:rPr>
          <w:rFonts w:hint="eastAsia"/>
        </w:rPr>
      </w:pPr>
    </w:p>
    <w:p w14:paraId="1CD30443" w14:textId="77777777" w:rsidR="00AC70A2" w:rsidRDefault="00AC70A2">
      <w:pPr>
        <w:rPr>
          <w:rFonts w:hint="eastAsia"/>
        </w:rPr>
      </w:pPr>
    </w:p>
    <w:p w14:paraId="3AB18A01" w14:textId="77777777" w:rsidR="00AC70A2" w:rsidRDefault="00AC70A2">
      <w:pPr>
        <w:rPr>
          <w:rFonts w:hint="eastAsia"/>
        </w:rPr>
      </w:pPr>
      <w:r>
        <w:rPr>
          <w:rFonts w:hint="eastAsia"/>
        </w:rPr>
        <w:t>文化背景：古典诗词中的意境</w:t>
      </w:r>
    </w:p>
    <w:p w14:paraId="78437705" w14:textId="77777777" w:rsidR="00AC70A2" w:rsidRDefault="00AC70A2">
      <w:pPr>
        <w:rPr>
          <w:rFonts w:hint="eastAsia"/>
        </w:rPr>
      </w:pPr>
    </w:p>
    <w:p w14:paraId="758DBD45" w14:textId="77777777" w:rsidR="00AC70A2" w:rsidRDefault="00AC70A2">
      <w:pPr>
        <w:rPr>
          <w:rFonts w:hint="eastAsia"/>
        </w:rPr>
      </w:pPr>
      <w:r>
        <w:rPr>
          <w:rFonts w:hint="eastAsia"/>
        </w:rPr>
        <w:t>在中国传统文化中，“轻舒漫卷”经常出现在古诗词和散文中，成为文人墨客抒发情感的重要意象。唐代诗人杜甫曾在《登高》一诗中写道：“无边落木萧萧下，不尽长江滚滚来。”虽然这里并未直接使用“轻舒漫卷”，但其所展现的宏大而又细腻的画面感与此词汇所传达的意境异曲同工。宋代词人李清照的作品也常借助类似的表达方式，通过细腻的语言描绘出生活中的点滴美好。可以说，“轻舒漫卷”不仅是对自然现象的观察，更是一种哲学思考，体现了中国人追求天人合一的精神境界。</w:t>
      </w:r>
    </w:p>
    <w:p w14:paraId="5EB298C6" w14:textId="77777777" w:rsidR="00AC70A2" w:rsidRDefault="00AC70A2">
      <w:pPr>
        <w:rPr>
          <w:rFonts w:hint="eastAsia"/>
        </w:rPr>
      </w:pPr>
    </w:p>
    <w:p w14:paraId="6AAE67FB" w14:textId="77777777" w:rsidR="00AC70A2" w:rsidRDefault="00AC70A2">
      <w:pPr>
        <w:rPr>
          <w:rFonts w:hint="eastAsia"/>
        </w:rPr>
      </w:pPr>
    </w:p>
    <w:p w14:paraId="598520A6" w14:textId="77777777" w:rsidR="00AC70A2" w:rsidRDefault="00AC70A2">
      <w:pPr>
        <w:rPr>
          <w:rFonts w:hint="eastAsia"/>
        </w:rPr>
      </w:pPr>
      <w:r>
        <w:rPr>
          <w:rFonts w:hint="eastAsia"/>
        </w:rPr>
        <w:t>现代应用：艺术与生活的融合</w:t>
      </w:r>
    </w:p>
    <w:p w14:paraId="079100B0" w14:textId="77777777" w:rsidR="00AC70A2" w:rsidRDefault="00AC70A2">
      <w:pPr>
        <w:rPr>
          <w:rFonts w:hint="eastAsia"/>
        </w:rPr>
      </w:pPr>
    </w:p>
    <w:p w14:paraId="7672CF5F" w14:textId="77777777" w:rsidR="00AC70A2" w:rsidRDefault="00AC70A2">
      <w:pPr>
        <w:rPr>
          <w:rFonts w:hint="eastAsia"/>
        </w:rPr>
      </w:pPr>
      <w:r>
        <w:rPr>
          <w:rFonts w:hint="eastAsia"/>
        </w:rPr>
        <w:t>进入现代社会后，“轻舒漫卷”依然保持着旺盛的生命力，并逐渐融入到各个领域之中。在绘画艺术中，艺术家们常用这个词来形容笔触的流畅与灵动，尤其是在水墨画中，这种风格尤为突出。画家们以水和墨为媒介，在宣纸上挥洒自如，创造出一幅幅富有生命力的作品。而在音乐领域，“轻舒漫卷”则被用来形容旋律的优美与和谐，比如某些钢琴曲或弦乐作品，它们以柔和的节奏和丰富的层次感打动听众的心灵。</w:t>
      </w:r>
    </w:p>
    <w:p w14:paraId="31DE5D63" w14:textId="77777777" w:rsidR="00AC70A2" w:rsidRDefault="00AC70A2">
      <w:pPr>
        <w:rPr>
          <w:rFonts w:hint="eastAsia"/>
        </w:rPr>
      </w:pPr>
    </w:p>
    <w:p w14:paraId="413E5901" w14:textId="77777777" w:rsidR="00AC70A2" w:rsidRDefault="00AC70A2">
      <w:pPr>
        <w:rPr>
          <w:rFonts w:hint="eastAsia"/>
        </w:rPr>
      </w:pPr>
    </w:p>
    <w:p w14:paraId="07060B97" w14:textId="77777777" w:rsidR="00AC70A2" w:rsidRDefault="00AC70A2">
      <w:pPr>
        <w:rPr>
          <w:rFonts w:hint="eastAsia"/>
        </w:rPr>
      </w:pPr>
      <w:r>
        <w:rPr>
          <w:rFonts w:hint="eastAsia"/>
        </w:rPr>
        <w:t>最后的总结：感受轻舒漫卷的魅力</w:t>
      </w:r>
    </w:p>
    <w:p w14:paraId="649811CC" w14:textId="77777777" w:rsidR="00AC70A2" w:rsidRDefault="00AC70A2">
      <w:pPr>
        <w:rPr>
          <w:rFonts w:hint="eastAsia"/>
        </w:rPr>
      </w:pPr>
    </w:p>
    <w:p w14:paraId="5FD05A24" w14:textId="77777777" w:rsidR="00AC70A2" w:rsidRDefault="00AC70A2">
      <w:pPr>
        <w:rPr>
          <w:rFonts w:hint="eastAsia"/>
        </w:rPr>
      </w:pPr>
      <w:r>
        <w:rPr>
          <w:rFonts w:hint="eastAsia"/>
        </w:rPr>
        <w:t>无论是古代还是今天，“轻舒漫卷”始终承载着人们对美好生活的向往。它提醒我们，在快节奏的社会环境中，不妨放慢脚步，用心去感受身边的每一个瞬间。无论是清晨的第一缕阳光，还是夜晚的一阵微风，都可以成为我们体验“轻舒漫卷”之美的契机。让我们学会用平和的心态面对生活，用敏锐的眼光发现隐藏在平凡中的非凡之处，从而真正体会到“轻舒漫卷”的深刻含义。</w:t>
      </w:r>
    </w:p>
    <w:p w14:paraId="58E21AFB" w14:textId="77777777" w:rsidR="00AC70A2" w:rsidRDefault="00AC70A2">
      <w:pPr>
        <w:rPr>
          <w:rFonts w:hint="eastAsia"/>
        </w:rPr>
      </w:pPr>
    </w:p>
    <w:p w14:paraId="6AF8ED17" w14:textId="77777777" w:rsidR="00AC70A2" w:rsidRDefault="00AC70A2">
      <w:pPr>
        <w:rPr>
          <w:rFonts w:hint="eastAsia"/>
        </w:rPr>
      </w:pPr>
      <w:r>
        <w:rPr>
          <w:rFonts w:hint="eastAsia"/>
        </w:rPr>
        <w:t>本文是由每日作文网(2345lzwz.com)为大家创作</w:t>
      </w:r>
    </w:p>
    <w:p w14:paraId="0534CD1B" w14:textId="1A37D527" w:rsidR="00C210D2" w:rsidRDefault="00C210D2"/>
    <w:sectPr w:rsidR="00C210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D2"/>
    <w:rsid w:val="00AC70A2"/>
    <w:rsid w:val="00B42149"/>
    <w:rsid w:val="00C21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B879F-B9A0-4B4E-86E8-B96FD977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0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0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0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0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0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0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0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0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0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0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0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0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0D2"/>
    <w:rPr>
      <w:rFonts w:cstheme="majorBidi"/>
      <w:color w:val="2F5496" w:themeColor="accent1" w:themeShade="BF"/>
      <w:sz w:val="28"/>
      <w:szCs w:val="28"/>
    </w:rPr>
  </w:style>
  <w:style w:type="character" w:customStyle="1" w:styleId="50">
    <w:name w:val="标题 5 字符"/>
    <w:basedOn w:val="a0"/>
    <w:link w:val="5"/>
    <w:uiPriority w:val="9"/>
    <w:semiHidden/>
    <w:rsid w:val="00C210D2"/>
    <w:rPr>
      <w:rFonts w:cstheme="majorBidi"/>
      <w:color w:val="2F5496" w:themeColor="accent1" w:themeShade="BF"/>
      <w:sz w:val="24"/>
    </w:rPr>
  </w:style>
  <w:style w:type="character" w:customStyle="1" w:styleId="60">
    <w:name w:val="标题 6 字符"/>
    <w:basedOn w:val="a0"/>
    <w:link w:val="6"/>
    <w:uiPriority w:val="9"/>
    <w:semiHidden/>
    <w:rsid w:val="00C210D2"/>
    <w:rPr>
      <w:rFonts w:cstheme="majorBidi"/>
      <w:b/>
      <w:bCs/>
      <w:color w:val="2F5496" w:themeColor="accent1" w:themeShade="BF"/>
    </w:rPr>
  </w:style>
  <w:style w:type="character" w:customStyle="1" w:styleId="70">
    <w:name w:val="标题 7 字符"/>
    <w:basedOn w:val="a0"/>
    <w:link w:val="7"/>
    <w:uiPriority w:val="9"/>
    <w:semiHidden/>
    <w:rsid w:val="00C210D2"/>
    <w:rPr>
      <w:rFonts w:cstheme="majorBidi"/>
      <w:b/>
      <w:bCs/>
      <w:color w:val="595959" w:themeColor="text1" w:themeTint="A6"/>
    </w:rPr>
  </w:style>
  <w:style w:type="character" w:customStyle="1" w:styleId="80">
    <w:name w:val="标题 8 字符"/>
    <w:basedOn w:val="a0"/>
    <w:link w:val="8"/>
    <w:uiPriority w:val="9"/>
    <w:semiHidden/>
    <w:rsid w:val="00C210D2"/>
    <w:rPr>
      <w:rFonts w:cstheme="majorBidi"/>
      <w:color w:val="595959" w:themeColor="text1" w:themeTint="A6"/>
    </w:rPr>
  </w:style>
  <w:style w:type="character" w:customStyle="1" w:styleId="90">
    <w:name w:val="标题 9 字符"/>
    <w:basedOn w:val="a0"/>
    <w:link w:val="9"/>
    <w:uiPriority w:val="9"/>
    <w:semiHidden/>
    <w:rsid w:val="00C210D2"/>
    <w:rPr>
      <w:rFonts w:eastAsiaTheme="majorEastAsia" w:cstheme="majorBidi"/>
      <w:color w:val="595959" w:themeColor="text1" w:themeTint="A6"/>
    </w:rPr>
  </w:style>
  <w:style w:type="paragraph" w:styleId="a3">
    <w:name w:val="Title"/>
    <w:basedOn w:val="a"/>
    <w:next w:val="a"/>
    <w:link w:val="a4"/>
    <w:uiPriority w:val="10"/>
    <w:qFormat/>
    <w:rsid w:val="00C210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0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0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0D2"/>
    <w:pPr>
      <w:spacing w:before="160"/>
      <w:jc w:val="center"/>
    </w:pPr>
    <w:rPr>
      <w:i/>
      <w:iCs/>
      <w:color w:val="404040" w:themeColor="text1" w:themeTint="BF"/>
    </w:rPr>
  </w:style>
  <w:style w:type="character" w:customStyle="1" w:styleId="a8">
    <w:name w:val="引用 字符"/>
    <w:basedOn w:val="a0"/>
    <w:link w:val="a7"/>
    <w:uiPriority w:val="29"/>
    <w:rsid w:val="00C210D2"/>
    <w:rPr>
      <w:i/>
      <w:iCs/>
      <w:color w:val="404040" w:themeColor="text1" w:themeTint="BF"/>
    </w:rPr>
  </w:style>
  <w:style w:type="paragraph" w:styleId="a9">
    <w:name w:val="List Paragraph"/>
    <w:basedOn w:val="a"/>
    <w:uiPriority w:val="34"/>
    <w:qFormat/>
    <w:rsid w:val="00C210D2"/>
    <w:pPr>
      <w:ind w:left="720"/>
      <w:contextualSpacing/>
    </w:pPr>
  </w:style>
  <w:style w:type="character" w:styleId="aa">
    <w:name w:val="Intense Emphasis"/>
    <w:basedOn w:val="a0"/>
    <w:uiPriority w:val="21"/>
    <w:qFormat/>
    <w:rsid w:val="00C210D2"/>
    <w:rPr>
      <w:i/>
      <w:iCs/>
      <w:color w:val="2F5496" w:themeColor="accent1" w:themeShade="BF"/>
    </w:rPr>
  </w:style>
  <w:style w:type="paragraph" w:styleId="ab">
    <w:name w:val="Intense Quote"/>
    <w:basedOn w:val="a"/>
    <w:next w:val="a"/>
    <w:link w:val="ac"/>
    <w:uiPriority w:val="30"/>
    <w:qFormat/>
    <w:rsid w:val="00C21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0D2"/>
    <w:rPr>
      <w:i/>
      <w:iCs/>
      <w:color w:val="2F5496" w:themeColor="accent1" w:themeShade="BF"/>
    </w:rPr>
  </w:style>
  <w:style w:type="character" w:styleId="ad">
    <w:name w:val="Intense Reference"/>
    <w:basedOn w:val="a0"/>
    <w:uiPriority w:val="32"/>
    <w:qFormat/>
    <w:rsid w:val="00C210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