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CA534" w14:textId="77777777" w:rsidR="00335BEC" w:rsidRDefault="00335BEC">
      <w:pPr>
        <w:rPr>
          <w:rFonts w:hint="eastAsia"/>
        </w:rPr>
      </w:pPr>
      <w:r>
        <w:rPr>
          <w:rFonts w:hint="eastAsia"/>
        </w:rPr>
        <w:t>轻的拼音是 qīng</w:t>
      </w:r>
    </w:p>
    <w:p w14:paraId="3DAEE3CD" w14:textId="77777777" w:rsidR="00335BEC" w:rsidRDefault="00335BEC">
      <w:pPr>
        <w:rPr>
          <w:rFonts w:hint="eastAsia"/>
        </w:rPr>
      </w:pPr>
      <w:r>
        <w:rPr>
          <w:rFonts w:hint="eastAsia"/>
        </w:rPr>
        <w:t>在汉语中，“轻”字是一个常见且多义的词汇，它的拼音读作 qīng。这个发音体现了汉字音韵学上的一个特征，即声调对于区分词义的重要性。在这里，第一声（阴平）的发音使得“轻”与同音但不同调的其他字符区分开来，例如第二声的“倾”或第四声的“庆”。因此，当我们说“轻”的时候，我们实际上是在通过特定的音高和语调传达一种明确的意义。</w:t>
      </w:r>
    </w:p>
    <w:p w14:paraId="59BC9C87" w14:textId="77777777" w:rsidR="00335BEC" w:rsidRDefault="00335BEC">
      <w:pPr>
        <w:rPr>
          <w:rFonts w:hint="eastAsia"/>
        </w:rPr>
      </w:pPr>
    </w:p>
    <w:p w14:paraId="79225C1D" w14:textId="77777777" w:rsidR="00335BEC" w:rsidRDefault="00335BEC">
      <w:pPr>
        <w:rPr>
          <w:rFonts w:hint="eastAsia"/>
        </w:rPr>
      </w:pPr>
    </w:p>
    <w:p w14:paraId="1F782EE9" w14:textId="77777777" w:rsidR="00335BEC" w:rsidRDefault="00335BEC">
      <w:pPr>
        <w:rPr>
          <w:rFonts w:hint="eastAsia"/>
        </w:rPr>
      </w:pPr>
      <w:r>
        <w:rPr>
          <w:rFonts w:hint="eastAsia"/>
        </w:rPr>
        <w:t>轻的含义及其应用</w:t>
      </w:r>
    </w:p>
    <w:p w14:paraId="4CAAE5FF" w14:textId="77777777" w:rsidR="00335BEC" w:rsidRDefault="00335BEC">
      <w:pPr>
        <w:rPr>
          <w:rFonts w:hint="eastAsia"/>
        </w:rPr>
      </w:pPr>
      <w:r>
        <w:rPr>
          <w:rFonts w:hint="eastAsia"/>
        </w:rPr>
        <w:t>“轻”这个词的基本意义是指重量小、分量少，与“重”相对立。它不仅用于描述物理性质，如物体的质量，而且可以用来形容事物的程度，比如轻松的心情、轻微的影响或是轻柔的动作。在某些情况下，“轻”也可以表示不重要、非正式或随意的态度，如轻视、轻率等。在现代汉语中，“轻”还经常出现在复合词和成语中，如“轻装上阵”，意指去掉不必要的负担，以便更灵活地应对挑战。</w:t>
      </w:r>
    </w:p>
    <w:p w14:paraId="495076BC" w14:textId="77777777" w:rsidR="00335BEC" w:rsidRDefault="00335BEC">
      <w:pPr>
        <w:rPr>
          <w:rFonts w:hint="eastAsia"/>
        </w:rPr>
      </w:pPr>
    </w:p>
    <w:p w14:paraId="0FDA7364" w14:textId="77777777" w:rsidR="00335BEC" w:rsidRDefault="00335BEC">
      <w:pPr>
        <w:rPr>
          <w:rFonts w:hint="eastAsia"/>
        </w:rPr>
      </w:pPr>
    </w:p>
    <w:p w14:paraId="1934B0C4" w14:textId="77777777" w:rsidR="00335BEC" w:rsidRDefault="00335BEC">
      <w:pPr>
        <w:rPr>
          <w:rFonts w:hint="eastAsia"/>
        </w:rPr>
      </w:pPr>
      <w:r>
        <w:rPr>
          <w:rFonts w:hint="eastAsia"/>
        </w:rPr>
        <w:t>轻的文化象征意义</w:t>
      </w:r>
    </w:p>
    <w:p w14:paraId="4E9CADBF" w14:textId="77777777" w:rsidR="00335BEC" w:rsidRDefault="00335BEC">
      <w:pPr>
        <w:rPr>
          <w:rFonts w:hint="eastAsia"/>
        </w:rPr>
      </w:pPr>
      <w:r>
        <w:rPr>
          <w:rFonts w:hint="eastAsia"/>
        </w:rPr>
        <w:t>在中国传统文化里，“轻”有着丰富的哲学内涵。道家思想中提倡“无为而治”，其中就蕴含着“轻”的理念——行事不必过于用力，顺其自然即可达到目的。佛教也讲求放下执念，追求心灵上的轻盈自在。文学作品中，“轻”往往被用来比喻人物的性格或者故事的情节走向，暗示着一种超脱世俗、返璞归真的境界。同时，在艺术创作领域，“轻”同样体现为艺术家们对简约美的追求，以及对于细节精雕细琢后的淡雅表现。</w:t>
      </w:r>
    </w:p>
    <w:p w14:paraId="1971A5E4" w14:textId="77777777" w:rsidR="00335BEC" w:rsidRDefault="00335BEC">
      <w:pPr>
        <w:rPr>
          <w:rFonts w:hint="eastAsia"/>
        </w:rPr>
      </w:pPr>
    </w:p>
    <w:p w14:paraId="6DD3A159" w14:textId="77777777" w:rsidR="00335BEC" w:rsidRDefault="00335BEC">
      <w:pPr>
        <w:rPr>
          <w:rFonts w:hint="eastAsia"/>
        </w:rPr>
      </w:pPr>
    </w:p>
    <w:p w14:paraId="7288D704" w14:textId="77777777" w:rsidR="00335BEC" w:rsidRDefault="00335BEC">
      <w:pPr>
        <w:rPr>
          <w:rFonts w:hint="eastAsia"/>
        </w:rPr>
      </w:pPr>
      <w:r>
        <w:rPr>
          <w:rFonts w:hint="eastAsia"/>
        </w:rPr>
        <w:t>轻与现代社会生活</w:t>
      </w:r>
    </w:p>
    <w:p w14:paraId="502F2BD5" w14:textId="77777777" w:rsidR="00335BEC" w:rsidRDefault="00335BEC">
      <w:pPr>
        <w:rPr>
          <w:rFonts w:hint="eastAsia"/>
        </w:rPr>
      </w:pPr>
      <w:r>
        <w:rPr>
          <w:rFonts w:hint="eastAsia"/>
        </w:rPr>
        <w:t>随着科技的发展和社会的进步，“轻”的概念也在不断演变和发展。“轻”更多地体现在生活方式的选择上，比如轻食主义倡导健康饮食习惯；轻便型电子产品满足人们随时随地办公娱乐的需求；还有近年来流行的极简主义生活方式，鼓励人们减少物质占有，注重内心世界的富足。这些现象反映了当代社会对于效率、环保和个人幸福感的关注，同时也展现了“轻”这一古老概念在新时代背景下的新活力。</w:t>
      </w:r>
    </w:p>
    <w:p w14:paraId="7A957E93" w14:textId="77777777" w:rsidR="00335BEC" w:rsidRDefault="00335BEC">
      <w:pPr>
        <w:rPr>
          <w:rFonts w:hint="eastAsia"/>
        </w:rPr>
      </w:pPr>
    </w:p>
    <w:p w14:paraId="49B2209B" w14:textId="77777777" w:rsidR="00335BEC" w:rsidRDefault="00335BEC">
      <w:pPr>
        <w:rPr>
          <w:rFonts w:hint="eastAsia"/>
        </w:rPr>
      </w:pPr>
    </w:p>
    <w:p w14:paraId="0E482282" w14:textId="77777777" w:rsidR="00335BEC" w:rsidRDefault="00335BEC">
      <w:pPr>
        <w:rPr>
          <w:rFonts w:hint="eastAsia"/>
        </w:rPr>
      </w:pPr>
      <w:r>
        <w:rPr>
          <w:rFonts w:hint="eastAsia"/>
        </w:rPr>
        <w:t>最后的总结</w:t>
      </w:r>
    </w:p>
    <w:p w14:paraId="54BBD79A" w14:textId="77777777" w:rsidR="00335BEC" w:rsidRDefault="00335BEC">
      <w:pPr>
        <w:rPr>
          <w:rFonts w:hint="eastAsia"/>
        </w:rPr>
      </w:pPr>
      <w:r>
        <w:rPr>
          <w:rFonts w:hint="eastAsia"/>
        </w:rPr>
        <w:t>“轻”不仅仅是一个简单的汉字或拼音符号，它承载着深厚的文化底蕴，并且在现代社会生活中扮演着越来越重要的角色。从传统的哲学思考到现代的生活方式，“轻”始终贯穿于我们的日常经验和精神追求之中。通过理解“轻”的多重含义，我们可以更好地领悟中国文化的独特魅力，也能从中找到适应快速变化世界的生活智慧。</w:t>
      </w:r>
    </w:p>
    <w:p w14:paraId="6C28CEE5" w14:textId="77777777" w:rsidR="00335BEC" w:rsidRDefault="00335BEC">
      <w:pPr>
        <w:rPr>
          <w:rFonts w:hint="eastAsia"/>
        </w:rPr>
      </w:pPr>
    </w:p>
    <w:p w14:paraId="3B0E31EE" w14:textId="77777777" w:rsidR="00335BEC" w:rsidRDefault="00335B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D5DAB3" w14:textId="74960A18" w:rsidR="002C6CA9" w:rsidRDefault="002C6CA9"/>
    <w:sectPr w:rsidR="002C6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A9"/>
    <w:rsid w:val="002C6CA9"/>
    <w:rsid w:val="00335BE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E6C45-3B85-44A5-8856-D11217DD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C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C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C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C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C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C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C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C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C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C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C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C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C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C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C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C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C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C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C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C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C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C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C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