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97DFE" w14:textId="77777777" w:rsidR="00FA5747" w:rsidRDefault="00FA5747">
      <w:pPr>
        <w:rPr>
          <w:rFonts w:hint="eastAsia"/>
        </w:rPr>
      </w:pPr>
    </w:p>
    <w:p w14:paraId="0AFE8D55" w14:textId="77777777" w:rsidR="00FA5747" w:rsidRDefault="00FA5747">
      <w:pPr>
        <w:rPr>
          <w:rFonts w:hint="eastAsia"/>
        </w:rPr>
      </w:pPr>
      <w:r>
        <w:rPr>
          <w:rFonts w:hint="eastAsia"/>
        </w:rPr>
        <w:t>设想的拼音</w:t>
      </w:r>
    </w:p>
    <w:p w14:paraId="7B94E93F" w14:textId="77777777" w:rsidR="00FA5747" w:rsidRDefault="00FA5747">
      <w:pPr>
        <w:rPr>
          <w:rFonts w:hint="eastAsia"/>
        </w:rPr>
      </w:pPr>
      <w:r>
        <w:rPr>
          <w:rFonts w:hint="eastAsia"/>
        </w:rPr>
        <w:t>设想，一个简单却又充满无限可能的词汇。在汉语中，“设想”意味着构思、想象或计划某件事情。它的拼音是“she4 xiang3”，其中“she4”的声调是第四声，代表着一种下降的语调；而“xiang3”则是第三声，表示先降后升的音调变化。</w:t>
      </w:r>
    </w:p>
    <w:p w14:paraId="153B0A20" w14:textId="77777777" w:rsidR="00FA5747" w:rsidRDefault="00FA5747">
      <w:pPr>
        <w:rPr>
          <w:rFonts w:hint="eastAsia"/>
        </w:rPr>
      </w:pPr>
    </w:p>
    <w:p w14:paraId="40089F5E" w14:textId="77777777" w:rsidR="00FA5747" w:rsidRDefault="00FA5747">
      <w:pPr>
        <w:rPr>
          <w:rFonts w:hint="eastAsia"/>
        </w:rPr>
      </w:pPr>
    </w:p>
    <w:p w14:paraId="3A88EF78" w14:textId="77777777" w:rsidR="00FA5747" w:rsidRDefault="00FA5747">
      <w:pPr>
        <w:rPr>
          <w:rFonts w:hint="eastAsia"/>
        </w:rPr>
      </w:pPr>
      <w:r>
        <w:rPr>
          <w:rFonts w:hint="eastAsia"/>
        </w:rPr>
        <w:t>从概念到实践</w:t>
      </w:r>
    </w:p>
    <w:p w14:paraId="6A301658" w14:textId="77777777" w:rsidR="00FA5747" w:rsidRDefault="00FA5747">
      <w:pPr>
        <w:rPr>
          <w:rFonts w:hint="eastAsia"/>
        </w:rPr>
      </w:pPr>
      <w:r>
        <w:rPr>
          <w:rFonts w:hint="eastAsia"/>
        </w:rPr>
        <w:t>设想不仅仅是脑海中一闪而过的念头，它更是实现伟大创举的第一步。每一个伟大的成就都始于一个人的设想。无论是科技领域的突破还是艺术作品的诞生，背后都有着无数个设想到实施的过程。设想鼓励我们跳出常规思维，探索未知领域，激发创新潜力。在这个过程中，将设想转化为现实需要详细规划、不断试验以及持之以恒的努力。</w:t>
      </w:r>
    </w:p>
    <w:p w14:paraId="1F856D5E" w14:textId="77777777" w:rsidR="00FA5747" w:rsidRDefault="00FA5747">
      <w:pPr>
        <w:rPr>
          <w:rFonts w:hint="eastAsia"/>
        </w:rPr>
      </w:pPr>
    </w:p>
    <w:p w14:paraId="04194CF8" w14:textId="77777777" w:rsidR="00FA5747" w:rsidRDefault="00FA5747">
      <w:pPr>
        <w:rPr>
          <w:rFonts w:hint="eastAsia"/>
        </w:rPr>
      </w:pPr>
    </w:p>
    <w:p w14:paraId="7E1D4FA7" w14:textId="77777777" w:rsidR="00FA5747" w:rsidRDefault="00FA5747">
      <w:pPr>
        <w:rPr>
          <w:rFonts w:hint="eastAsia"/>
        </w:rPr>
      </w:pPr>
      <w:r>
        <w:rPr>
          <w:rFonts w:hint="eastAsia"/>
        </w:rPr>
        <w:t>设想与教育</w:t>
      </w:r>
    </w:p>
    <w:p w14:paraId="3643F13E" w14:textId="77777777" w:rsidR="00FA5747" w:rsidRDefault="00FA5747">
      <w:pPr>
        <w:rPr>
          <w:rFonts w:hint="eastAsia"/>
        </w:rPr>
      </w:pPr>
      <w:r>
        <w:rPr>
          <w:rFonts w:hint="eastAsia"/>
        </w:rPr>
        <w:t>教育是培养人们进行有效设想的重要途径之一。通过学习和积累知识，我们可以拓宽自己的视野，提高解决问题的能力。学校和社会应该提供更多的机会让学生们自由地表达他们的设想，并为他们创造条件去尝试实现这些设想。这不仅能激发学生们的创造力，还有助于培养他们的团队合作精神和实际操作能力。</w:t>
      </w:r>
    </w:p>
    <w:p w14:paraId="4D44BFA8" w14:textId="77777777" w:rsidR="00FA5747" w:rsidRDefault="00FA5747">
      <w:pPr>
        <w:rPr>
          <w:rFonts w:hint="eastAsia"/>
        </w:rPr>
      </w:pPr>
    </w:p>
    <w:p w14:paraId="0B74AF74" w14:textId="77777777" w:rsidR="00FA5747" w:rsidRDefault="00FA5747">
      <w:pPr>
        <w:rPr>
          <w:rFonts w:hint="eastAsia"/>
        </w:rPr>
      </w:pPr>
    </w:p>
    <w:p w14:paraId="2017B18C" w14:textId="77777777" w:rsidR="00FA5747" w:rsidRDefault="00FA5747">
      <w:pPr>
        <w:rPr>
          <w:rFonts w:hint="eastAsia"/>
        </w:rPr>
      </w:pPr>
      <w:r>
        <w:rPr>
          <w:rFonts w:hint="eastAsia"/>
        </w:rPr>
        <w:t>设想的力量</w:t>
      </w:r>
    </w:p>
    <w:p w14:paraId="55FC64CD" w14:textId="77777777" w:rsidR="00FA5747" w:rsidRDefault="00FA5747">
      <w:pPr>
        <w:rPr>
          <w:rFonts w:hint="eastAsia"/>
        </w:rPr>
      </w:pPr>
      <w:r>
        <w:rPr>
          <w:rFonts w:hint="eastAsia"/>
        </w:rPr>
        <w:t>设想拥有改变世界的力量。历史上许多重要的发明和发现都是源于一些看似不可能的想法。比如飞机的发明，最初只是莱特兄弟的一个设想。他们克服了重重困难，最终实现了人类飞翔的梦想。设想能够打破现有的限制，为我们开辟新的道路。它鼓励我们勇敢面对挑战，不畏失败，持续追求我们的目标。</w:t>
      </w:r>
    </w:p>
    <w:p w14:paraId="676C132A" w14:textId="77777777" w:rsidR="00FA5747" w:rsidRDefault="00FA5747">
      <w:pPr>
        <w:rPr>
          <w:rFonts w:hint="eastAsia"/>
        </w:rPr>
      </w:pPr>
    </w:p>
    <w:p w14:paraId="739E6A2A" w14:textId="77777777" w:rsidR="00FA5747" w:rsidRDefault="00FA5747">
      <w:pPr>
        <w:rPr>
          <w:rFonts w:hint="eastAsia"/>
        </w:rPr>
      </w:pPr>
    </w:p>
    <w:p w14:paraId="1EFA4439" w14:textId="77777777" w:rsidR="00FA5747" w:rsidRDefault="00FA5747">
      <w:pPr>
        <w:rPr>
          <w:rFonts w:hint="eastAsia"/>
        </w:rPr>
      </w:pPr>
      <w:r>
        <w:rPr>
          <w:rFonts w:hint="eastAsia"/>
        </w:rPr>
        <w:t>未来展望</w:t>
      </w:r>
    </w:p>
    <w:p w14:paraId="6B93282B" w14:textId="77777777" w:rsidR="00FA5747" w:rsidRDefault="00FA5747">
      <w:pPr>
        <w:rPr>
          <w:rFonts w:hint="eastAsia"/>
        </w:rPr>
      </w:pPr>
      <w:r>
        <w:rPr>
          <w:rFonts w:hint="eastAsia"/>
        </w:rPr>
        <w:t>随着科技的发展和社会的进步，我们有理由相信，未来会有更多基于设想的伟大成就出现。人工智能、太空探索、环境保护等领域都将迎来前所未有的机遇。而这一切的前提是我们要敢于设想，勇于追梦。让我们珍惜每一次灵感闪现的机会，认真对待每一个设想，或许下一个改变世界的伟大设想就来自于你。</w:t>
      </w:r>
    </w:p>
    <w:p w14:paraId="424F535E" w14:textId="77777777" w:rsidR="00FA5747" w:rsidRDefault="00FA5747">
      <w:pPr>
        <w:rPr>
          <w:rFonts w:hint="eastAsia"/>
        </w:rPr>
      </w:pPr>
    </w:p>
    <w:p w14:paraId="7EA634DE" w14:textId="77777777" w:rsidR="00FA5747" w:rsidRDefault="00FA5747">
      <w:pPr>
        <w:rPr>
          <w:rFonts w:hint="eastAsia"/>
        </w:rPr>
      </w:pPr>
    </w:p>
    <w:p w14:paraId="47FD1BB4" w14:textId="77777777" w:rsidR="00FA5747" w:rsidRDefault="00FA57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566F5C" w14:textId="49471BAA" w:rsidR="002974B6" w:rsidRDefault="002974B6"/>
    <w:sectPr w:rsidR="00297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4B6"/>
    <w:rsid w:val="002974B6"/>
    <w:rsid w:val="00B42149"/>
    <w:rsid w:val="00FA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97FFCF-C545-4FA3-BC81-36F23E62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74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7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74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74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74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74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74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74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74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74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74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74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74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74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74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74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74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74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74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7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74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74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7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74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74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74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74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74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74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