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998D" w14:textId="77777777" w:rsidR="00C8247A" w:rsidRDefault="00C8247A">
      <w:pPr>
        <w:rPr>
          <w:rFonts w:hint="eastAsia"/>
        </w:rPr>
      </w:pPr>
      <w:r>
        <w:rPr>
          <w:rFonts w:hint="eastAsia"/>
        </w:rPr>
        <w:t>讪讪一笑的拼音</w:t>
      </w:r>
    </w:p>
    <w:p w14:paraId="0DD2FC83" w14:textId="77777777" w:rsidR="00C8247A" w:rsidRDefault="00C8247A">
      <w:pPr>
        <w:rPr>
          <w:rFonts w:hint="eastAsia"/>
        </w:rPr>
      </w:pPr>
      <w:r>
        <w:rPr>
          <w:rFonts w:hint="eastAsia"/>
        </w:rPr>
        <w:t>“讪讪一笑”的拼音是“shàn shàn yī xiào”。这个词语描绘的是那种略带尴尬、不好意思或者轻微嘲讽的笑容。在汉语中，通过生动形象地描述人的表情和情绪状态，“讪讪一笑”成为了一个非常具有表现力的词汇。</w:t>
      </w:r>
    </w:p>
    <w:p w14:paraId="654E18C7" w14:textId="77777777" w:rsidR="00C8247A" w:rsidRDefault="00C8247A">
      <w:pPr>
        <w:rPr>
          <w:rFonts w:hint="eastAsia"/>
        </w:rPr>
      </w:pPr>
    </w:p>
    <w:p w14:paraId="6AB5ABEA" w14:textId="77777777" w:rsidR="00C8247A" w:rsidRDefault="00C8247A">
      <w:pPr>
        <w:rPr>
          <w:rFonts w:hint="eastAsia"/>
        </w:rPr>
      </w:pPr>
    </w:p>
    <w:p w14:paraId="1AA8AA4B" w14:textId="77777777" w:rsidR="00C8247A" w:rsidRDefault="00C8247A">
      <w:pPr>
        <w:rPr>
          <w:rFonts w:hint="eastAsia"/>
        </w:rPr>
      </w:pPr>
      <w:r>
        <w:rPr>
          <w:rFonts w:hint="eastAsia"/>
        </w:rPr>
        <w:t>表达的情绪与场景</w:t>
      </w:r>
    </w:p>
    <w:p w14:paraId="14ED8A19" w14:textId="77777777" w:rsidR="00C8247A" w:rsidRDefault="00C8247A">
      <w:pPr>
        <w:rPr>
          <w:rFonts w:hint="eastAsia"/>
        </w:rPr>
      </w:pPr>
      <w:r>
        <w:rPr>
          <w:rFonts w:hint="eastAsia"/>
        </w:rPr>
        <w:t>这种笑容通常出现在人们感到些许尴尬或不自在的时候。例如，在一个朋友说出了令人有些难为情的话后，其他人可能会以“讪讪一笑”来回应，既显示了对对方话语的理解，也表达了自己的一点尴尬情绪。当有人意识到自己的错误但又不想让气氛变得过于紧张时，也会露出这样的笑容。它是一种巧妙的人际沟通方式，能够在不破坏和谐氛围的情况下传达出复杂的情感。</w:t>
      </w:r>
    </w:p>
    <w:p w14:paraId="23D2AA7A" w14:textId="77777777" w:rsidR="00C8247A" w:rsidRDefault="00C8247A">
      <w:pPr>
        <w:rPr>
          <w:rFonts w:hint="eastAsia"/>
        </w:rPr>
      </w:pPr>
    </w:p>
    <w:p w14:paraId="10861F85" w14:textId="77777777" w:rsidR="00C8247A" w:rsidRDefault="00C8247A">
      <w:pPr>
        <w:rPr>
          <w:rFonts w:hint="eastAsia"/>
        </w:rPr>
      </w:pPr>
    </w:p>
    <w:p w14:paraId="6F5BF78D" w14:textId="77777777" w:rsidR="00C8247A" w:rsidRDefault="00C8247A">
      <w:pPr>
        <w:rPr>
          <w:rFonts w:hint="eastAsia"/>
        </w:rPr>
      </w:pPr>
      <w:r>
        <w:rPr>
          <w:rFonts w:hint="eastAsia"/>
        </w:rPr>
        <w:t>文化背景下的含义</w:t>
      </w:r>
    </w:p>
    <w:p w14:paraId="221EF432" w14:textId="77777777" w:rsidR="00C8247A" w:rsidRDefault="00C8247A">
      <w:pPr>
        <w:rPr>
          <w:rFonts w:hint="eastAsia"/>
        </w:rPr>
      </w:pPr>
      <w:r>
        <w:rPr>
          <w:rFonts w:hint="eastAsia"/>
        </w:rPr>
        <w:t>在中国的文化背景下，“讪讪一笑”不仅仅是面部表情的变化，更蕴含着深厚的文化意义。中国人向来讲究面子和人际关系的和谐，因此在很多情况下，直接表达不满或不同意见可能会影响到双方的关系。“讪讪一笑”作为一种含蓄的表达方式，允许人们在面对冲突或尴尬情境时，找到一种折中的解决办法。这反映了中国文化中重视谦逊、圆融以及避免正面冲突的价值观。</w:t>
      </w:r>
    </w:p>
    <w:p w14:paraId="23D0881E" w14:textId="77777777" w:rsidR="00C8247A" w:rsidRDefault="00C8247A">
      <w:pPr>
        <w:rPr>
          <w:rFonts w:hint="eastAsia"/>
        </w:rPr>
      </w:pPr>
    </w:p>
    <w:p w14:paraId="0E6C870D" w14:textId="77777777" w:rsidR="00C8247A" w:rsidRDefault="00C8247A">
      <w:pPr>
        <w:rPr>
          <w:rFonts w:hint="eastAsia"/>
        </w:rPr>
      </w:pPr>
    </w:p>
    <w:p w14:paraId="49531309" w14:textId="77777777" w:rsidR="00C8247A" w:rsidRDefault="00C8247A">
      <w:pPr>
        <w:rPr>
          <w:rFonts w:hint="eastAsia"/>
        </w:rPr>
      </w:pPr>
      <w:r>
        <w:rPr>
          <w:rFonts w:hint="eastAsia"/>
        </w:rPr>
        <w:t>如何在生活中运用</w:t>
      </w:r>
    </w:p>
    <w:p w14:paraId="3E75115A" w14:textId="77777777" w:rsidR="00C8247A" w:rsidRDefault="00C8247A">
      <w:pPr>
        <w:rPr>
          <w:rFonts w:hint="eastAsia"/>
        </w:rPr>
      </w:pPr>
      <w:r>
        <w:rPr>
          <w:rFonts w:hint="eastAsia"/>
        </w:rPr>
        <w:t>了解并学会使用“讪讪一笑”，可以帮助我们在社交场合中更加得体地处理一些微妙的情况。比如，在工作场合中，如果你的意见与上级相左，可以通过这种方式暗示你的立场，同时也不至于显得过于对抗。在生活中，面对亲朋好友之间的小摩擦，“讪讪一笑”也是一种很好的润滑剂，有助于缓解紧张局势，促进关系的修复与发展。</w:t>
      </w:r>
    </w:p>
    <w:p w14:paraId="001C70E8" w14:textId="77777777" w:rsidR="00C8247A" w:rsidRDefault="00C8247A">
      <w:pPr>
        <w:rPr>
          <w:rFonts w:hint="eastAsia"/>
        </w:rPr>
      </w:pPr>
    </w:p>
    <w:p w14:paraId="2BCE3262" w14:textId="77777777" w:rsidR="00C8247A" w:rsidRDefault="00C8247A">
      <w:pPr>
        <w:rPr>
          <w:rFonts w:hint="eastAsia"/>
        </w:rPr>
      </w:pPr>
    </w:p>
    <w:p w14:paraId="788BA47D" w14:textId="77777777" w:rsidR="00C8247A" w:rsidRDefault="00C8247A">
      <w:pPr>
        <w:rPr>
          <w:rFonts w:hint="eastAsia"/>
        </w:rPr>
      </w:pPr>
      <w:r>
        <w:rPr>
          <w:rFonts w:hint="eastAsia"/>
        </w:rPr>
        <w:t>最后的总结</w:t>
      </w:r>
    </w:p>
    <w:p w14:paraId="4122DA07" w14:textId="77777777" w:rsidR="00C8247A" w:rsidRDefault="00C8247A">
      <w:pPr>
        <w:rPr>
          <w:rFonts w:hint="eastAsia"/>
        </w:rPr>
      </w:pPr>
      <w:r>
        <w:rPr>
          <w:rFonts w:hint="eastAsia"/>
        </w:rPr>
        <w:t>“讪讪一笑”的拼音虽然简单，但它背后所代表的意义却是丰富多彩的。无论是作为个人情感的表达，还是人际交往中的策略性工具，“讪讪一笑”都展现了汉语的独特魅力以及中国文化的深邃内涵。掌握这一词汇，并灵活运用于日常生活之中，无疑能让我们的人际关系变得更加和谐美满。</w:t>
      </w:r>
    </w:p>
    <w:p w14:paraId="02E36D10" w14:textId="77777777" w:rsidR="00C8247A" w:rsidRDefault="00C8247A">
      <w:pPr>
        <w:rPr>
          <w:rFonts w:hint="eastAsia"/>
        </w:rPr>
      </w:pPr>
    </w:p>
    <w:p w14:paraId="05206E26" w14:textId="77777777" w:rsidR="00C8247A" w:rsidRDefault="00C82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96C9F" w14:textId="2EC6365E" w:rsidR="00FA5027" w:rsidRDefault="00FA5027"/>
    <w:sectPr w:rsidR="00FA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27"/>
    <w:rsid w:val="00B42149"/>
    <w:rsid w:val="00C8247A"/>
    <w:rsid w:val="00FA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EA056-F1FD-49F2-8160-CCE4BADF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