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82932" w14:textId="77777777" w:rsidR="00C906EB" w:rsidRDefault="00C906EB">
      <w:pPr>
        <w:rPr>
          <w:rFonts w:hint="eastAsia"/>
        </w:rPr>
      </w:pPr>
      <w:r>
        <w:rPr>
          <w:rFonts w:hint="eastAsia"/>
        </w:rPr>
        <w:t>裳的拼音和组词</w:t>
      </w:r>
    </w:p>
    <w:p w14:paraId="116E1CC9" w14:textId="77777777" w:rsidR="00C906EB" w:rsidRDefault="00C906EB">
      <w:pPr>
        <w:rPr>
          <w:rFonts w:hint="eastAsia"/>
        </w:rPr>
      </w:pPr>
      <w:r>
        <w:rPr>
          <w:rFonts w:hint="eastAsia"/>
        </w:rPr>
        <w:t>“裳”字在汉语中是一个多音字，它的主要读音是 cháng 和 shang。其中，“cháng”的发音较少使用，主要用于古代指下衣，例如《诗经》中的句子：“绿衣黄裳”，这里就指的是古代的一种服饰。而“shang”的发音则是现代更为常见的用法，通常用来形容裙子或裤子等下装。</w:t>
      </w:r>
    </w:p>
    <w:p w14:paraId="368676F1" w14:textId="77777777" w:rsidR="00C906EB" w:rsidRDefault="00C906EB">
      <w:pPr>
        <w:rPr>
          <w:rFonts w:hint="eastAsia"/>
        </w:rPr>
      </w:pPr>
    </w:p>
    <w:p w14:paraId="366505FC" w14:textId="77777777" w:rsidR="00C906EB" w:rsidRDefault="00C906EB">
      <w:pPr>
        <w:rPr>
          <w:rFonts w:hint="eastAsia"/>
        </w:rPr>
      </w:pPr>
      <w:r>
        <w:rPr>
          <w:rFonts w:hint="eastAsia"/>
        </w:rPr>
        <w:t>与“裳”相关的组词有很多，这些词汇反映了中国丰富的服饰文化。例如，“裙裳”是指女性穿的连衣裙或者长裙；“霓裳”则是一种华丽的舞衣，常见于古代宫廷舞蹈之中，它象征着高贵和优雅；“羽裳”描绘的是仙女所穿的轻盈如羽毛的衣服，在神话故事中经常出现；“霞裳”指的是色彩像晚霞一样绚丽的衣饰，充满了浪漫的气息。“汉裳”、“唐裳”等词也体现了不同历史时期特有的服装风格。</w:t>
      </w:r>
    </w:p>
    <w:p w14:paraId="044D4376" w14:textId="77777777" w:rsidR="00C906EB" w:rsidRDefault="00C906EB">
      <w:pPr>
        <w:rPr>
          <w:rFonts w:hint="eastAsia"/>
        </w:rPr>
      </w:pPr>
    </w:p>
    <w:p w14:paraId="5ECAA268" w14:textId="77777777" w:rsidR="00C906EB" w:rsidRDefault="00C906EB">
      <w:pPr>
        <w:rPr>
          <w:rFonts w:hint="eastAsia"/>
        </w:rPr>
      </w:pPr>
    </w:p>
    <w:p w14:paraId="160A17DF" w14:textId="77777777" w:rsidR="00C906EB" w:rsidRDefault="00C906EB">
      <w:pPr>
        <w:rPr>
          <w:rFonts w:hint="eastAsia"/>
        </w:rPr>
      </w:pPr>
      <w:r>
        <w:rPr>
          <w:rFonts w:hint="eastAsia"/>
        </w:rPr>
        <w:t>裳的部首和结构</w:t>
      </w:r>
    </w:p>
    <w:p w14:paraId="3D2762FD" w14:textId="77777777" w:rsidR="00C906EB" w:rsidRDefault="00C906EB">
      <w:pPr>
        <w:rPr>
          <w:rFonts w:hint="eastAsia"/>
        </w:rPr>
      </w:pPr>
      <w:r>
        <w:rPr>
          <w:rFonts w:hint="eastAsia"/>
        </w:rPr>
        <w:t>从汉字构造的角度来看，“裳”字由两部分组成：上半部分为“尚”，下半部分为“衣”。这两个组成部分共同构成了“裳”的独特形态。在汉字系统里，“衣”作为部首之一，意味着这个字往往与衣物、穿着有关联。“尚”在这里不仅增加了字形上的美感，还赋予了“裳”一种崇高的含义，因为“尚”有崇尚、重视的意思。</w:t>
      </w:r>
    </w:p>
    <w:p w14:paraId="3954119F" w14:textId="77777777" w:rsidR="00C906EB" w:rsidRDefault="00C906EB">
      <w:pPr>
        <w:rPr>
          <w:rFonts w:hint="eastAsia"/>
        </w:rPr>
      </w:pPr>
    </w:p>
    <w:p w14:paraId="4D66345F" w14:textId="77777777" w:rsidR="00C906EB" w:rsidRDefault="00C906EB">
      <w:pPr>
        <w:rPr>
          <w:rFonts w:hint="eastAsia"/>
        </w:rPr>
      </w:pPr>
      <w:r>
        <w:rPr>
          <w:rFonts w:hint="eastAsia"/>
        </w:rPr>
        <w:t>这种结构上的安排并非偶然，而是古人智慧的体现。通过将表示尊敬和美好的“尚”与代表衣服的“衣”相结合，创造出了一个既具象又抽象的汉字——“裳”。它不仅仅描述了一件具体的衣物，更承载了一种对美好事物向往的文化内涵。在书写时，“裳”的笔画顺序也很重要，遵循先横后竖的原则，从左到右，从上到下的顺序进行书写，这有助于保持字体的平衡和美观。</w:t>
      </w:r>
    </w:p>
    <w:p w14:paraId="7F455B73" w14:textId="77777777" w:rsidR="00C906EB" w:rsidRDefault="00C906EB">
      <w:pPr>
        <w:rPr>
          <w:rFonts w:hint="eastAsia"/>
        </w:rPr>
      </w:pPr>
    </w:p>
    <w:p w14:paraId="78095723" w14:textId="77777777" w:rsidR="00C906EB" w:rsidRDefault="00C906EB">
      <w:pPr>
        <w:rPr>
          <w:rFonts w:hint="eastAsia"/>
        </w:rPr>
      </w:pPr>
    </w:p>
    <w:p w14:paraId="2FB52AD0" w14:textId="77777777" w:rsidR="00C906EB" w:rsidRDefault="00C906EB">
      <w:pPr>
        <w:rPr>
          <w:rFonts w:hint="eastAsia"/>
        </w:rPr>
      </w:pPr>
      <w:r>
        <w:rPr>
          <w:rFonts w:hint="eastAsia"/>
        </w:rPr>
        <w:t>裳的文化意义及影响</w:t>
      </w:r>
    </w:p>
    <w:p w14:paraId="22CA26A8" w14:textId="77777777" w:rsidR="00C906EB" w:rsidRDefault="00C906EB">
      <w:pPr>
        <w:rPr>
          <w:rFonts w:hint="eastAsia"/>
        </w:rPr>
      </w:pPr>
      <w:r>
        <w:rPr>
          <w:rFonts w:hint="eastAsia"/>
        </w:rPr>
        <w:t>在中国传统文化中，“裳”不仅仅是日常生活中不可或缺的一部分，它还承载着深厚的社会价值和美学追求。古代社会非常重视礼仪制度，衣着打扮被视为个人修养和社会地位的重要标志。因此，“裳”的设计和选择往往受到严格的规范，不同的场合、身份的人穿着不同类型的“裳”，以此来表达对礼教的遵守以及对自身形象的关注。</w:t>
      </w:r>
    </w:p>
    <w:p w14:paraId="0443D0B9" w14:textId="77777777" w:rsidR="00C906EB" w:rsidRDefault="00C906EB">
      <w:pPr>
        <w:rPr>
          <w:rFonts w:hint="eastAsia"/>
        </w:rPr>
      </w:pPr>
    </w:p>
    <w:p w14:paraId="1472C2D1" w14:textId="77777777" w:rsidR="00C906EB" w:rsidRDefault="00C906EB">
      <w:pPr>
        <w:rPr>
          <w:rFonts w:hint="eastAsia"/>
        </w:rPr>
      </w:pPr>
      <w:r>
        <w:rPr>
          <w:rFonts w:hint="eastAsia"/>
        </w:rPr>
        <w:t>随着时间的发展，“裳”的概念逐渐演变，融入了更多时尚元素和个人风格的表现。现代社会中，虽然传统意义上的“裳”可能不再占据主导地位，但它所蕴含的艺术灵感和审美观念依然深深影响着当代服装设计。无论是高级定制时装还是街头流行趋势，都能找到“裳”文化的影子。同时，“裳”作为一种文化遗产，也在不断地被重新诠释和创新，成为连接过去与未来的桥梁。</w:t>
      </w:r>
    </w:p>
    <w:p w14:paraId="0843630F" w14:textId="77777777" w:rsidR="00C906EB" w:rsidRDefault="00C906EB">
      <w:pPr>
        <w:rPr>
          <w:rFonts w:hint="eastAsia"/>
        </w:rPr>
      </w:pPr>
    </w:p>
    <w:p w14:paraId="4247B23C" w14:textId="77777777" w:rsidR="00C906EB" w:rsidRDefault="00C906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88D1A" w14:textId="1C3BEEDF" w:rsidR="009D5394" w:rsidRDefault="009D5394"/>
    <w:sectPr w:rsidR="009D5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94"/>
    <w:rsid w:val="009D5394"/>
    <w:rsid w:val="00B42149"/>
    <w:rsid w:val="00C9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A8E3D-CA5C-4B8B-879B-04750C9A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3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3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3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3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3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3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3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3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3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3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3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3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3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3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3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3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3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3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3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3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3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