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5C5E" w14:textId="77777777" w:rsidR="000F573B" w:rsidRDefault="000F573B">
      <w:pPr>
        <w:rPr>
          <w:rFonts w:hint="eastAsia"/>
        </w:rPr>
      </w:pPr>
    </w:p>
    <w:p w14:paraId="2C07BD05" w14:textId="77777777" w:rsidR="000F573B" w:rsidRDefault="000F573B">
      <w:pPr>
        <w:rPr>
          <w:rFonts w:hint="eastAsia"/>
        </w:rPr>
      </w:pPr>
      <w:r>
        <w:rPr>
          <w:rFonts w:hint="eastAsia"/>
        </w:rPr>
        <w:t>融解的拼音</w:t>
      </w:r>
    </w:p>
    <w:p w14:paraId="3EBC8077" w14:textId="77777777" w:rsidR="000F573B" w:rsidRDefault="000F573B">
      <w:pPr>
        <w:rPr>
          <w:rFonts w:hint="eastAsia"/>
        </w:rPr>
      </w:pPr>
      <w:r>
        <w:rPr>
          <w:rFonts w:hint="eastAsia"/>
        </w:rPr>
        <w:t>“融解”这个词在汉语中并不常见，但其拼音为“róng jiě”。这个词汇主要用来描述某些物质从固态转变为液态的过程。尽管“融解”一词可能不被广泛使用，但了解它的正确拼音对于学习汉语的人来说仍然很有帮助。</w:t>
      </w:r>
    </w:p>
    <w:p w14:paraId="6C6DFCB7" w14:textId="77777777" w:rsidR="000F573B" w:rsidRDefault="000F573B">
      <w:pPr>
        <w:rPr>
          <w:rFonts w:hint="eastAsia"/>
        </w:rPr>
      </w:pPr>
    </w:p>
    <w:p w14:paraId="4D545C39" w14:textId="77777777" w:rsidR="000F573B" w:rsidRDefault="000F573B">
      <w:pPr>
        <w:rPr>
          <w:rFonts w:hint="eastAsia"/>
        </w:rPr>
      </w:pPr>
    </w:p>
    <w:p w14:paraId="44685FB1" w14:textId="77777777" w:rsidR="000F573B" w:rsidRDefault="000F573B">
      <w:pPr>
        <w:rPr>
          <w:rFonts w:hint="eastAsia"/>
        </w:rPr>
      </w:pPr>
      <w:r>
        <w:rPr>
          <w:rFonts w:hint="eastAsia"/>
        </w:rPr>
        <w:t>理解与应用</w:t>
      </w:r>
    </w:p>
    <w:p w14:paraId="75E68B8C" w14:textId="77777777" w:rsidR="000F573B" w:rsidRDefault="000F573B">
      <w:pPr>
        <w:rPr>
          <w:rFonts w:hint="eastAsia"/>
        </w:rPr>
      </w:pPr>
      <w:r>
        <w:rPr>
          <w:rFonts w:hint="eastAsia"/>
        </w:rPr>
        <w:t>当我们讨论融解时，往往指的是冰块或雪等固体形式的水在温度上升时变成液体水的过程。这种现象不仅在生活中随处可见，在科学研究中也是个重要的话题。例如，在化学实验中，我们经常需要精确控制温度来促使特定物质发生融解，以达到实验目的。</w:t>
      </w:r>
    </w:p>
    <w:p w14:paraId="7E3CFEB1" w14:textId="77777777" w:rsidR="000F573B" w:rsidRDefault="000F573B">
      <w:pPr>
        <w:rPr>
          <w:rFonts w:hint="eastAsia"/>
        </w:rPr>
      </w:pPr>
    </w:p>
    <w:p w14:paraId="7EA0D8FB" w14:textId="77777777" w:rsidR="000F573B" w:rsidRDefault="000F573B">
      <w:pPr>
        <w:rPr>
          <w:rFonts w:hint="eastAsia"/>
        </w:rPr>
      </w:pPr>
    </w:p>
    <w:p w14:paraId="55405542" w14:textId="77777777" w:rsidR="000F573B" w:rsidRDefault="000F573B">
      <w:pPr>
        <w:rPr>
          <w:rFonts w:hint="eastAsia"/>
        </w:rPr>
      </w:pPr>
      <w:r>
        <w:rPr>
          <w:rFonts w:hint="eastAsia"/>
        </w:rPr>
        <w:t>教育中的融解概念</w:t>
      </w:r>
    </w:p>
    <w:p w14:paraId="5F1FAC89" w14:textId="77777777" w:rsidR="000F573B" w:rsidRDefault="000F573B">
      <w:pPr>
        <w:rPr>
          <w:rFonts w:hint="eastAsia"/>
        </w:rPr>
      </w:pPr>
      <w:r>
        <w:rPr>
          <w:rFonts w:hint="eastAsia"/>
        </w:rPr>
        <w:t>在教育领域，“融解”的概念通常在小学科学课程中被介绍给学生。通过实验和观察，孩子们可以直观地了解到不同物质的融点，并探索影响融解速度的各种因素，如温度、压力等。这些活动不仅能激发学生们对科学的兴趣，还能培养他们的观察能力和动手能力。</w:t>
      </w:r>
    </w:p>
    <w:p w14:paraId="5298436B" w14:textId="77777777" w:rsidR="000F573B" w:rsidRDefault="000F573B">
      <w:pPr>
        <w:rPr>
          <w:rFonts w:hint="eastAsia"/>
        </w:rPr>
      </w:pPr>
    </w:p>
    <w:p w14:paraId="7EDF6528" w14:textId="77777777" w:rsidR="000F573B" w:rsidRDefault="000F573B">
      <w:pPr>
        <w:rPr>
          <w:rFonts w:hint="eastAsia"/>
        </w:rPr>
      </w:pPr>
    </w:p>
    <w:p w14:paraId="26B8081F" w14:textId="77777777" w:rsidR="000F573B" w:rsidRDefault="000F573B">
      <w:pPr>
        <w:rPr>
          <w:rFonts w:hint="eastAsia"/>
        </w:rPr>
      </w:pPr>
      <w:r>
        <w:rPr>
          <w:rFonts w:hint="eastAsia"/>
        </w:rPr>
        <w:t>文化和语言背景</w:t>
      </w:r>
    </w:p>
    <w:p w14:paraId="412B75FA" w14:textId="77777777" w:rsidR="000F573B" w:rsidRDefault="000F573B">
      <w:pPr>
        <w:rPr>
          <w:rFonts w:hint="eastAsia"/>
        </w:rPr>
      </w:pPr>
      <w:r>
        <w:rPr>
          <w:rFonts w:hint="eastAsia"/>
        </w:rPr>
        <w:t>虽然“融解”的拼音简单明了，但在不同的文化背景下，这一过程可能有着丰富的象征意义。比如，在一些文学作品中，融解可以象征着变化、转变或是某种状态的结束与新生的开始。这使得“融解”不仅仅是一个科学术语，更成为了表达情感和思想的艺术元素。</w:t>
      </w:r>
    </w:p>
    <w:p w14:paraId="002ECDAC" w14:textId="77777777" w:rsidR="000F573B" w:rsidRDefault="000F573B">
      <w:pPr>
        <w:rPr>
          <w:rFonts w:hint="eastAsia"/>
        </w:rPr>
      </w:pPr>
    </w:p>
    <w:p w14:paraId="552802CC" w14:textId="77777777" w:rsidR="000F573B" w:rsidRDefault="000F573B">
      <w:pPr>
        <w:rPr>
          <w:rFonts w:hint="eastAsia"/>
        </w:rPr>
      </w:pPr>
    </w:p>
    <w:p w14:paraId="4F15F473" w14:textId="77777777" w:rsidR="000F573B" w:rsidRDefault="000F573B">
      <w:pPr>
        <w:rPr>
          <w:rFonts w:hint="eastAsia"/>
        </w:rPr>
      </w:pPr>
      <w:r>
        <w:rPr>
          <w:rFonts w:hint="eastAsia"/>
        </w:rPr>
        <w:t>实际生活中的融解现象</w:t>
      </w:r>
    </w:p>
    <w:p w14:paraId="1A2743AF" w14:textId="77777777" w:rsidR="000F573B" w:rsidRDefault="000F573B">
      <w:pPr>
        <w:rPr>
          <w:rFonts w:hint="eastAsia"/>
        </w:rPr>
      </w:pPr>
      <w:r>
        <w:rPr>
          <w:rFonts w:hint="eastAsia"/>
        </w:rPr>
        <w:t>除了自然界的融解现象，日常生活中的很多场景也涉及到这一过程。比如烹饪时将黄油融化于锅中，或者是在制作巧克力时控制温度确保其完美融合。这些例子展示了融解现象在我们日常生活中的广泛应用，也提醒我们科学原理无处不在。</w:t>
      </w:r>
    </w:p>
    <w:p w14:paraId="4637A404" w14:textId="77777777" w:rsidR="000F573B" w:rsidRDefault="000F573B">
      <w:pPr>
        <w:rPr>
          <w:rFonts w:hint="eastAsia"/>
        </w:rPr>
      </w:pPr>
    </w:p>
    <w:p w14:paraId="029979D9" w14:textId="77777777" w:rsidR="000F573B" w:rsidRDefault="000F573B">
      <w:pPr>
        <w:rPr>
          <w:rFonts w:hint="eastAsia"/>
        </w:rPr>
      </w:pPr>
    </w:p>
    <w:p w14:paraId="52AAAA5A" w14:textId="77777777" w:rsidR="000F573B" w:rsidRDefault="000F573B">
      <w:pPr>
        <w:rPr>
          <w:rFonts w:hint="eastAsia"/>
        </w:rPr>
      </w:pPr>
      <w:r>
        <w:rPr>
          <w:rFonts w:hint="eastAsia"/>
        </w:rPr>
        <w:t>最后的总结</w:t>
      </w:r>
    </w:p>
    <w:p w14:paraId="1CA71289" w14:textId="77777777" w:rsidR="000F573B" w:rsidRDefault="000F573B">
      <w:pPr>
        <w:rPr>
          <w:rFonts w:hint="eastAsia"/>
        </w:rPr>
      </w:pPr>
      <w:r>
        <w:rPr>
          <w:rFonts w:hint="eastAsia"/>
        </w:rPr>
        <w:t>“融解”的拼音“róng jiě”背后涵盖了从基础科学知识到文化隐喻等多个层面的内容。无论是在学校教育中还是日常生活中，理解和认识这一过程都有着重要意义。通过学习和探索融解的概念，我们可以更好地理解自然界的变化以及科学原理在实际生活中的应用。</w:t>
      </w:r>
    </w:p>
    <w:p w14:paraId="2C337E9C" w14:textId="77777777" w:rsidR="000F573B" w:rsidRDefault="000F573B">
      <w:pPr>
        <w:rPr>
          <w:rFonts w:hint="eastAsia"/>
        </w:rPr>
      </w:pPr>
    </w:p>
    <w:p w14:paraId="0FF80EAF" w14:textId="77777777" w:rsidR="000F573B" w:rsidRDefault="000F573B">
      <w:pPr>
        <w:rPr>
          <w:rFonts w:hint="eastAsia"/>
        </w:rPr>
      </w:pPr>
    </w:p>
    <w:p w14:paraId="5C1B2B2C" w14:textId="77777777" w:rsidR="000F573B" w:rsidRDefault="000F573B">
      <w:pPr>
        <w:rPr>
          <w:rFonts w:hint="eastAsia"/>
        </w:rPr>
      </w:pPr>
      <w:r>
        <w:rPr>
          <w:rFonts w:hint="eastAsia"/>
        </w:rPr>
        <w:t>本文是由每日作文网(2345lzwz.com)为大家创作</w:t>
      </w:r>
    </w:p>
    <w:p w14:paraId="4B9479BE" w14:textId="3A57F9E9" w:rsidR="00BB053B" w:rsidRDefault="00BB053B"/>
    <w:sectPr w:rsidR="00BB05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3B"/>
    <w:rsid w:val="000F573B"/>
    <w:rsid w:val="00B42149"/>
    <w:rsid w:val="00BB0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57533-6F57-4235-BDE4-5FAD0D04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05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05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05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05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05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05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05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05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05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05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05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05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053B"/>
    <w:rPr>
      <w:rFonts w:cstheme="majorBidi"/>
      <w:color w:val="2F5496" w:themeColor="accent1" w:themeShade="BF"/>
      <w:sz w:val="28"/>
      <w:szCs w:val="28"/>
    </w:rPr>
  </w:style>
  <w:style w:type="character" w:customStyle="1" w:styleId="50">
    <w:name w:val="标题 5 字符"/>
    <w:basedOn w:val="a0"/>
    <w:link w:val="5"/>
    <w:uiPriority w:val="9"/>
    <w:semiHidden/>
    <w:rsid w:val="00BB053B"/>
    <w:rPr>
      <w:rFonts w:cstheme="majorBidi"/>
      <w:color w:val="2F5496" w:themeColor="accent1" w:themeShade="BF"/>
      <w:sz w:val="24"/>
    </w:rPr>
  </w:style>
  <w:style w:type="character" w:customStyle="1" w:styleId="60">
    <w:name w:val="标题 6 字符"/>
    <w:basedOn w:val="a0"/>
    <w:link w:val="6"/>
    <w:uiPriority w:val="9"/>
    <w:semiHidden/>
    <w:rsid w:val="00BB053B"/>
    <w:rPr>
      <w:rFonts w:cstheme="majorBidi"/>
      <w:b/>
      <w:bCs/>
      <w:color w:val="2F5496" w:themeColor="accent1" w:themeShade="BF"/>
    </w:rPr>
  </w:style>
  <w:style w:type="character" w:customStyle="1" w:styleId="70">
    <w:name w:val="标题 7 字符"/>
    <w:basedOn w:val="a0"/>
    <w:link w:val="7"/>
    <w:uiPriority w:val="9"/>
    <w:semiHidden/>
    <w:rsid w:val="00BB053B"/>
    <w:rPr>
      <w:rFonts w:cstheme="majorBidi"/>
      <w:b/>
      <w:bCs/>
      <w:color w:val="595959" w:themeColor="text1" w:themeTint="A6"/>
    </w:rPr>
  </w:style>
  <w:style w:type="character" w:customStyle="1" w:styleId="80">
    <w:name w:val="标题 8 字符"/>
    <w:basedOn w:val="a0"/>
    <w:link w:val="8"/>
    <w:uiPriority w:val="9"/>
    <w:semiHidden/>
    <w:rsid w:val="00BB053B"/>
    <w:rPr>
      <w:rFonts w:cstheme="majorBidi"/>
      <w:color w:val="595959" w:themeColor="text1" w:themeTint="A6"/>
    </w:rPr>
  </w:style>
  <w:style w:type="character" w:customStyle="1" w:styleId="90">
    <w:name w:val="标题 9 字符"/>
    <w:basedOn w:val="a0"/>
    <w:link w:val="9"/>
    <w:uiPriority w:val="9"/>
    <w:semiHidden/>
    <w:rsid w:val="00BB053B"/>
    <w:rPr>
      <w:rFonts w:eastAsiaTheme="majorEastAsia" w:cstheme="majorBidi"/>
      <w:color w:val="595959" w:themeColor="text1" w:themeTint="A6"/>
    </w:rPr>
  </w:style>
  <w:style w:type="paragraph" w:styleId="a3">
    <w:name w:val="Title"/>
    <w:basedOn w:val="a"/>
    <w:next w:val="a"/>
    <w:link w:val="a4"/>
    <w:uiPriority w:val="10"/>
    <w:qFormat/>
    <w:rsid w:val="00BB05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05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5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05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53B"/>
    <w:pPr>
      <w:spacing w:before="160"/>
      <w:jc w:val="center"/>
    </w:pPr>
    <w:rPr>
      <w:i/>
      <w:iCs/>
      <w:color w:val="404040" w:themeColor="text1" w:themeTint="BF"/>
    </w:rPr>
  </w:style>
  <w:style w:type="character" w:customStyle="1" w:styleId="a8">
    <w:name w:val="引用 字符"/>
    <w:basedOn w:val="a0"/>
    <w:link w:val="a7"/>
    <w:uiPriority w:val="29"/>
    <w:rsid w:val="00BB053B"/>
    <w:rPr>
      <w:i/>
      <w:iCs/>
      <w:color w:val="404040" w:themeColor="text1" w:themeTint="BF"/>
    </w:rPr>
  </w:style>
  <w:style w:type="paragraph" w:styleId="a9">
    <w:name w:val="List Paragraph"/>
    <w:basedOn w:val="a"/>
    <w:uiPriority w:val="34"/>
    <w:qFormat/>
    <w:rsid w:val="00BB053B"/>
    <w:pPr>
      <w:ind w:left="720"/>
      <w:contextualSpacing/>
    </w:pPr>
  </w:style>
  <w:style w:type="character" w:styleId="aa">
    <w:name w:val="Intense Emphasis"/>
    <w:basedOn w:val="a0"/>
    <w:uiPriority w:val="21"/>
    <w:qFormat/>
    <w:rsid w:val="00BB053B"/>
    <w:rPr>
      <w:i/>
      <w:iCs/>
      <w:color w:val="2F5496" w:themeColor="accent1" w:themeShade="BF"/>
    </w:rPr>
  </w:style>
  <w:style w:type="paragraph" w:styleId="ab">
    <w:name w:val="Intense Quote"/>
    <w:basedOn w:val="a"/>
    <w:next w:val="a"/>
    <w:link w:val="ac"/>
    <w:uiPriority w:val="30"/>
    <w:qFormat/>
    <w:rsid w:val="00BB05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053B"/>
    <w:rPr>
      <w:i/>
      <w:iCs/>
      <w:color w:val="2F5496" w:themeColor="accent1" w:themeShade="BF"/>
    </w:rPr>
  </w:style>
  <w:style w:type="character" w:styleId="ad">
    <w:name w:val="Intense Reference"/>
    <w:basedOn w:val="a0"/>
    <w:uiPriority w:val="32"/>
    <w:qFormat/>
    <w:rsid w:val="00BB05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