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BF464" w14:textId="77777777" w:rsidR="00487BBB" w:rsidRDefault="00487BBB">
      <w:pPr>
        <w:rPr>
          <w:rFonts w:hint="eastAsia"/>
        </w:rPr>
      </w:pPr>
    </w:p>
    <w:p w14:paraId="247FC3DA" w14:textId="77777777" w:rsidR="00487BBB" w:rsidRDefault="00487BBB">
      <w:pPr>
        <w:rPr>
          <w:rFonts w:hint="eastAsia"/>
        </w:rPr>
      </w:pPr>
      <w:r>
        <w:rPr>
          <w:rFonts w:hint="eastAsia"/>
        </w:rPr>
        <w:t>蜜蜂的拼音是什么写</w:t>
      </w:r>
    </w:p>
    <w:p w14:paraId="32AE2D30" w14:textId="77777777" w:rsidR="00487BBB" w:rsidRDefault="00487BBB">
      <w:pPr>
        <w:rPr>
          <w:rFonts w:hint="eastAsia"/>
        </w:rPr>
      </w:pPr>
      <w:r>
        <w:rPr>
          <w:rFonts w:hint="eastAsia"/>
        </w:rPr>
        <w:t>蜜蜂，在汉语中的拼音写作“mì fēng”。这两个汉字分别代表了这种昆虫的名字和它们最显著的行为特征之一：采集花蜜。蜜蜂是自然界中极为重要的传粉者，对维持生态平衡和农业生产有着不可替代的作用。</w:t>
      </w:r>
    </w:p>
    <w:p w14:paraId="5CE82CE6" w14:textId="77777777" w:rsidR="00487BBB" w:rsidRDefault="00487BBB">
      <w:pPr>
        <w:rPr>
          <w:rFonts w:hint="eastAsia"/>
        </w:rPr>
      </w:pPr>
    </w:p>
    <w:p w14:paraId="3285D16E" w14:textId="77777777" w:rsidR="00487BBB" w:rsidRDefault="00487BBB">
      <w:pPr>
        <w:rPr>
          <w:rFonts w:hint="eastAsia"/>
        </w:rPr>
      </w:pPr>
    </w:p>
    <w:p w14:paraId="3393525F" w14:textId="77777777" w:rsidR="00487BBB" w:rsidRDefault="00487BBB">
      <w:pPr>
        <w:rPr>
          <w:rFonts w:hint="eastAsia"/>
        </w:rPr>
      </w:pPr>
      <w:r>
        <w:rPr>
          <w:rFonts w:hint="eastAsia"/>
        </w:rPr>
        <w:t>蜜蜂的种类与分布</w:t>
      </w:r>
    </w:p>
    <w:p w14:paraId="292EC879" w14:textId="77777777" w:rsidR="00487BBB" w:rsidRDefault="00487BBB">
      <w:pPr>
        <w:rPr>
          <w:rFonts w:hint="eastAsia"/>
        </w:rPr>
      </w:pPr>
      <w:r>
        <w:rPr>
          <w:rFonts w:hint="eastAsia"/>
        </w:rPr>
        <w:t>世界上有成千上万种不同的蜜蜂，它们分布在各种环境中，从热带雨林到寒冷的高山地区都有它们的身影。在众多蜜蜂种类中，最为人们所熟知的是西方蜜蜂（Apis mellifera），它不仅因为蜂蜜生产而被广泛养殖，还因为它在全球范围内的传播对农业的重要性。除了西方蜜蜂外，东方蜜蜂（Apis cerana）也是亚洲地区非常重要的蜜蜂品种。</w:t>
      </w:r>
    </w:p>
    <w:p w14:paraId="24768D47" w14:textId="77777777" w:rsidR="00487BBB" w:rsidRDefault="00487BBB">
      <w:pPr>
        <w:rPr>
          <w:rFonts w:hint="eastAsia"/>
        </w:rPr>
      </w:pPr>
    </w:p>
    <w:p w14:paraId="45AC1898" w14:textId="77777777" w:rsidR="00487BBB" w:rsidRDefault="00487BBB">
      <w:pPr>
        <w:rPr>
          <w:rFonts w:hint="eastAsia"/>
        </w:rPr>
      </w:pPr>
    </w:p>
    <w:p w14:paraId="680005AD" w14:textId="77777777" w:rsidR="00487BBB" w:rsidRDefault="00487BBB">
      <w:pPr>
        <w:rPr>
          <w:rFonts w:hint="eastAsia"/>
        </w:rPr>
      </w:pPr>
      <w:r>
        <w:rPr>
          <w:rFonts w:hint="eastAsia"/>
        </w:rPr>
        <w:t>蜜蜂的社会结构</w:t>
      </w:r>
    </w:p>
    <w:p w14:paraId="2180FF29" w14:textId="77777777" w:rsidR="00487BBB" w:rsidRDefault="00487BBB">
      <w:pPr>
        <w:rPr>
          <w:rFonts w:hint="eastAsia"/>
        </w:rPr>
      </w:pPr>
      <w:r>
        <w:rPr>
          <w:rFonts w:hint="eastAsia"/>
        </w:rPr>
        <w:t>蜜蜂生活在高度组织化的社会群体中，这些群体通常包括一只蜂后、数千只工蜂和在特定季节出现的雄蜂。蜂后的职责主要是产卵，保证群体的延续；工蜂则承担着寻找食物、建造蜂巢、照顾幼虫等繁重的任务；雄蜂的主要任务是在繁殖季节与新蜂后交配。</w:t>
      </w:r>
    </w:p>
    <w:p w14:paraId="0D404721" w14:textId="77777777" w:rsidR="00487BBB" w:rsidRDefault="00487BBB">
      <w:pPr>
        <w:rPr>
          <w:rFonts w:hint="eastAsia"/>
        </w:rPr>
      </w:pPr>
    </w:p>
    <w:p w14:paraId="6466D136" w14:textId="77777777" w:rsidR="00487BBB" w:rsidRDefault="00487BBB">
      <w:pPr>
        <w:rPr>
          <w:rFonts w:hint="eastAsia"/>
        </w:rPr>
      </w:pPr>
    </w:p>
    <w:p w14:paraId="3B0DEE97" w14:textId="77777777" w:rsidR="00487BBB" w:rsidRDefault="00487BBB">
      <w:pPr>
        <w:rPr>
          <w:rFonts w:hint="eastAsia"/>
        </w:rPr>
      </w:pPr>
      <w:r>
        <w:rPr>
          <w:rFonts w:hint="eastAsia"/>
        </w:rPr>
        <w:t>蜜蜂与环境的关系</w:t>
      </w:r>
    </w:p>
    <w:p w14:paraId="12D16967" w14:textId="77777777" w:rsidR="00487BBB" w:rsidRDefault="00487BBB">
      <w:pPr>
        <w:rPr>
          <w:rFonts w:hint="eastAsia"/>
        </w:rPr>
      </w:pPr>
      <w:r>
        <w:rPr>
          <w:rFonts w:hint="eastAsia"/>
        </w:rPr>
        <w:t>蜜蜂对于环境变化非常敏感，它们的生存状况可以作为衡量一个地区生态环境健康与否的重要指标。然而，近年来由于气候变化、农药使用以及栖息地丧失等因素的影响，全球范围内蜜蜂的数量正在急剧下降。保护蜜蜂，不仅仅是保护一种昆虫，更是保护整个生态系统和人类自身的利益。</w:t>
      </w:r>
    </w:p>
    <w:p w14:paraId="5CCDC68C" w14:textId="77777777" w:rsidR="00487BBB" w:rsidRDefault="00487BBB">
      <w:pPr>
        <w:rPr>
          <w:rFonts w:hint="eastAsia"/>
        </w:rPr>
      </w:pPr>
    </w:p>
    <w:p w14:paraId="0090C8B8" w14:textId="77777777" w:rsidR="00487BBB" w:rsidRDefault="00487BBB">
      <w:pPr>
        <w:rPr>
          <w:rFonts w:hint="eastAsia"/>
        </w:rPr>
      </w:pPr>
    </w:p>
    <w:p w14:paraId="7EE12390" w14:textId="77777777" w:rsidR="00487BBB" w:rsidRDefault="00487BBB">
      <w:pPr>
        <w:rPr>
          <w:rFonts w:hint="eastAsia"/>
        </w:rPr>
      </w:pPr>
      <w:r>
        <w:rPr>
          <w:rFonts w:hint="eastAsia"/>
        </w:rPr>
        <w:t>如何帮助蜜蜂</w:t>
      </w:r>
    </w:p>
    <w:p w14:paraId="0D23E32E" w14:textId="77777777" w:rsidR="00487BBB" w:rsidRDefault="00487BBB">
      <w:pPr>
        <w:rPr>
          <w:rFonts w:hint="eastAsia"/>
        </w:rPr>
      </w:pPr>
      <w:r>
        <w:rPr>
          <w:rFonts w:hint="eastAsia"/>
        </w:rPr>
        <w:t>每个人都可以采取一些简单措施来帮助蜜蜂。例如，在自家花园或阳台上种植本地花卉，为蜜蜂提供食物来源；避免使用有害化学物质的杀虫剂；支持当地养蜂人购买本地生产的蜂蜜等。通过这些小小的行动，我们可以共同为保护蜜蜂贡献自己的一份力量。</w:t>
      </w:r>
    </w:p>
    <w:p w14:paraId="08E4FAD3" w14:textId="77777777" w:rsidR="00487BBB" w:rsidRDefault="00487BBB">
      <w:pPr>
        <w:rPr>
          <w:rFonts w:hint="eastAsia"/>
        </w:rPr>
      </w:pPr>
    </w:p>
    <w:p w14:paraId="1E8C2253" w14:textId="77777777" w:rsidR="00487BBB" w:rsidRDefault="00487BBB">
      <w:pPr>
        <w:rPr>
          <w:rFonts w:hint="eastAsia"/>
        </w:rPr>
      </w:pPr>
    </w:p>
    <w:p w14:paraId="7F1D69B3" w14:textId="77777777" w:rsidR="00487BBB" w:rsidRDefault="00487BBB">
      <w:pPr>
        <w:rPr>
          <w:rFonts w:hint="eastAsia"/>
        </w:rPr>
      </w:pPr>
      <w:r>
        <w:rPr>
          <w:rFonts w:hint="eastAsia"/>
        </w:rPr>
        <w:t>本文是由每日作文网(2345lzwz.com)为大家创作</w:t>
      </w:r>
    </w:p>
    <w:p w14:paraId="307C9ABB" w14:textId="010D87BF" w:rsidR="00641DB4" w:rsidRDefault="00641DB4"/>
    <w:sectPr w:rsidR="00641DB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DB4"/>
    <w:rsid w:val="00487BBB"/>
    <w:rsid w:val="00641DB4"/>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CC0460-C153-44D1-BCD0-0AAEB56D3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41DB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41DB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41DB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41DB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41DB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41DB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41DB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41DB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41DB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41DB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41DB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41DB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41DB4"/>
    <w:rPr>
      <w:rFonts w:cstheme="majorBidi"/>
      <w:color w:val="2F5496" w:themeColor="accent1" w:themeShade="BF"/>
      <w:sz w:val="28"/>
      <w:szCs w:val="28"/>
    </w:rPr>
  </w:style>
  <w:style w:type="character" w:customStyle="1" w:styleId="50">
    <w:name w:val="标题 5 字符"/>
    <w:basedOn w:val="a0"/>
    <w:link w:val="5"/>
    <w:uiPriority w:val="9"/>
    <w:semiHidden/>
    <w:rsid w:val="00641DB4"/>
    <w:rPr>
      <w:rFonts w:cstheme="majorBidi"/>
      <w:color w:val="2F5496" w:themeColor="accent1" w:themeShade="BF"/>
      <w:sz w:val="24"/>
    </w:rPr>
  </w:style>
  <w:style w:type="character" w:customStyle="1" w:styleId="60">
    <w:name w:val="标题 6 字符"/>
    <w:basedOn w:val="a0"/>
    <w:link w:val="6"/>
    <w:uiPriority w:val="9"/>
    <w:semiHidden/>
    <w:rsid w:val="00641DB4"/>
    <w:rPr>
      <w:rFonts w:cstheme="majorBidi"/>
      <w:b/>
      <w:bCs/>
      <w:color w:val="2F5496" w:themeColor="accent1" w:themeShade="BF"/>
    </w:rPr>
  </w:style>
  <w:style w:type="character" w:customStyle="1" w:styleId="70">
    <w:name w:val="标题 7 字符"/>
    <w:basedOn w:val="a0"/>
    <w:link w:val="7"/>
    <w:uiPriority w:val="9"/>
    <w:semiHidden/>
    <w:rsid w:val="00641DB4"/>
    <w:rPr>
      <w:rFonts w:cstheme="majorBidi"/>
      <w:b/>
      <w:bCs/>
      <w:color w:val="595959" w:themeColor="text1" w:themeTint="A6"/>
    </w:rPr>
  </w:style>
  <w:style w:type="character" w:customStyle="1" w:styleId="80">
    <w:name w:val="标题 8 字符"/>
    <w:basedOn w:val="a0"/>
    <w:link w:val="8"/>
    <w:uiPriority w:val="9"/>
    <w:semiHidden/>
    <w:rsid w:val="00641DB4"/>
    <w:rPr>
      <w:rFonts w:cstheme="majorBidi"/>
      <w:color w:val="595959" w:themeColor="text1" w:themeTint="A6"/>
    </w:rPr>
  </w:style>
  <w:style w:type="character" w:customStyle="1" w:styleId="90">
    <w:name w:val="标题 9 字符"/>
    <w:basedOn w:val="a0"/>
    <w:link w:val="9"/>
    <w:uiPriority w:val="9"/>
    <w:semiHidden/>
    <w:rsid w:val="00641DB4"/>
    <w:rPr>
      <w:rFonts w:eastAsiaTheme="majorEastAsia" w:cstheme="majorBidi"/>
      <w:color w:val="595959" w:themeColor="text1" w:themeTint="A6"/>
    </w:rPr>
  </w:style>
  <w:style w:type="paragraph" w:styleId="a3">
    <w:name w:val="Title"/>
    <w:basedOn w:val="a"/>
    <w:next w:val="a"/>
    <w:link w:val="a4"/>
    <w:uiPriority w:val="10"/>
    <w:qFormat/>
    <w:rsid w:val="00641DB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41DB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41DB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41DB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41DB4"/>
    <w:pPr>
      <w:spacing w:before="160"/>
      <w:jc w:val="center"/>
    </w:pPr>
    <w:rPr>
      <w:i/>
      <w:iCs/>
      <w:color w:val="404040" w:themeColor="text1" w:themeTint="BF"/>
    </w:rPr>
  </w:style>
  <w:style w:type="character" w:customStyle="1" w:styleId="a8">
    <w:name w:val="引用 字符"/>
    <w:basedOn w:val="a0"/>
    <w:link w:val="a7"/>
    <w:uiPriority w:val="29"/>
    <w:rsid w:val="00641DB4"/>
    <w:rPr>
      <w:i/>
      <w:iCs/>
      <w:color w:val="404040" w:themeColor="text1" w:themeTint="BF"/>
    </w:rPr>
  </w:style>
  <w:style w:type="paragraph" w:styleId="a9">
    <w:name w:val="List Paragraph"/>
    <w:basedOn w:val="a"/>
    <w:uiPriority w:val="34"/>
    <w:qFormat/>
    <w:rsid w:val="00641DB4"/>
    <w:pPr>
      <w:ind w:left="720"/>
      <w:contextualSpacing/>
    </w:pPr>
  </w:style>
  <w:style w:type="character" w:styleId="aa">
    <w:name w:val="Intense Emphasis"/>
    <w:basedOn w:val="a0"/>
    <w:uiPriority w:val="21"/>
    <w:qFormat/>
    <w:rsid w:val="00641DB4"/>
    <w:rPr>
      <w:i/>
      <w:iCs/>
      <w:color w:val="2F5496" w:themeColor="accent1" w:themeShade="BF"/>
    </w:rPr>
  </w:style>
  <w:style w:type="paragraph" w:styleId="ab">
    <w:name w:val="Intense Quote"/>
    <w:basedOn w:val="a"/>
    <w:next w:val="a"/>
    <w:link w:val="ac"/>
    <w:uiPriority w:val="30"/>
    <w:qFormat/>
    <w:rsid w:val="00641D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41DB4"/>
    <w:rPr>
      <w:i/>
      <w:iCs/>
      <w:color w:val="2F5496" w:themeColor="accent1" w:themeShade="BF"/>
    </w:rPr>
  </w:style>
  <w:style w:type="character" w:styleId="ad">
    <w:name w:val="Intense Reference"/>
    <w:basedOn w:val="a0"/>
    <w:uiPriority w:val="32"/>
    <w:qFormat/>
    <w:rsid w:val="00641DB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598</Characters>
  <Application>Microsoft Office Word</Application>
  <DocSecurity>0</DocSecurity>
  <Lines>4</Lines>
  <Paragraphs>1</Paragraphs>
  <ScaleCrop>false</ScaleCrop>
  <Company/>
  <LinksUpToDate>false</LinksUpToDate>
  <CharactersWithSpaces>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2025-03-13T12:44:00Z</dcterms:created>
  <dcterms:modified xsi:type="dcterms:W3CDTF">2025-03-13T12:44:00Z</dcterms:modified>
</cp:coreProperties>
</file>