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C257" w14:textId="77777777" w:rsidR="00281567" w:rsidRDefault="00281567">
      <w:pPr>
        <w:rPr>
          <w:rFonts w:hint="eastAsia"/>
        </w:rPr>
      </w:pPr>
    </w:p>
    <w:p w14:paraId="237BA083" w14:textId="77777777" w:rsidR="00281567" w:rsidRDefault="00281567">
      <w:pPr>
        <w:rPr>
          <w:rFonts w:hint="eastAsia"/>
        </w:rPr>
      </w:pPr>
      <w:r>
        <w:rPr>
          <w:rFonts w:hint="eastAsia"/>
        </w:rPr>
        <w:t>蒙的拼音和组词</w:t>
      </w:r>
    </w:p>
    <w:p w14:paraId="473D5513" w14:textId="77777777" w:rsidR="00281567" w:rsidRDefault="00281567">
      <w:pPr>
        <w:rPr>
          <w:rFonts w:hint="eastAsia"/>
        </w:rPr>
      </w:pPr>
      <w:r>
        <w:rPr>
          <w:rFonts w:hint="eastAsia"/>
        </w:rPr>
        <w:t>在汉语学习中，“蒙”是一个非常有趣且多义的汉字。它不仅有着丰富的文化内涵，还在现代汉语中扮演着多种角色。首先从“蒙”的拼音开始介绍，根据汉语拼音方案，“蒙”的拼音是mēng、méng或měng，具体发音取决于其在句子中的含义和使用场景。</w:t>
      </w:r>
    </w:p>
    <w:p w14:paraId="67DDFE6C" w14:textId="77777777" w:rsidR="00281567" w:rsidRDefault="00281567">
      <w:pPr>
        <w:rPr>
          <w:rFonts w:hint="eastAsia"/>
        </w:rPr>
      </w:pPr>
    </w:p>
    <w:p w14:paraId="3D6A3C86" w14:textId="77777777" w:rsidR="00281567" w:rsidRDefault="00281567">
      <w:pPr>
        <w:rPr>
          <w:rFonts w:hint="eastAsia"/>
        </w:rPr>
      </w:pPr>
    </w:p>
    <w:p w14:paraId="43DE34F6" w14:textId="77777777" w:rsidR="00281567" w:rsidRDefault="00281567">
      <w:pPr>
        <w:rPr>
          <w:rFonts w:hint="eastAsia"/>
        </w:rPr>
      </w:pPr>
      <w:r>
        <w:rPr>
          <w:rFonts w:hint="eastAsia"/>
        </w:rPr>
        <w:t>拼音详解</w:t>
      </w:r>
    </w:p>
    <w:p w14:paraId="2044BECC" w14:textId="77777777" w:rsidR="00281567" w:rsidRDefault="00281567">
      <w:pPr>
        <w:rPr>
          <w:rFonts w:hint="eastAsia"/>
        </w:rPr>
      </w:pPr>
      <w:r>
        <w:rPr>
          <w:rFonts w:hint="eastAsia"/>
        </w:rPr>
        <w:t>当读作mēng时，通常表示欺骗、瞒哄的意思，如“蒙骗”。而méng则更多地用于描述覆盖、遮盖的动作或状态，比如“蒙上眼睛”，还有启蒙、发蒙等意，象征知识的初步获取和智慧的初开。最后一个读音měng较为特殊，主要用以指中国少数民族之一——蒙古族，同时也用于一些地名。</w:t>
      </w:r>
    </w:p>
    <w:p w14:paraId="3E4D22AF" w14:textId="77777777" w:rsidR="00281567" w:rsidRDefault="00281567">
      <w:pPr>
        <w:rPr>
          <w:rFonts w:hint="eastAsia"/>
        </w:rPr>
      </w:pPr>
    </w:p>
    <w:p w14:paraId="00D5A128" w14:textId="77777777" w:rsidR="00281567" w:rsidRDefault="00281567">
      <w:pPr>
        <w:rPr>
          <w:rFonts w:hint="eastAsia"/>
        </w:rPr>
      </w:pPr>
    </w:p>
    <w:p w14:paraId="35D95188" w14:textId="77777777" w:rsidR="00281567" w:rsidRDefault="00281567">
      <w:pPr>
        <w:rPr>
          <w:rFonts w:hint="eastAsia"/>
        </w:rPr>
      </w:pPr>
      <w:r>
        <w:rPr>
          <w:rFonts w:hint="eastAsia"/>
        </w:rPr>
        <w:t>组词实例</w:t>
      </w:r>
    </w:p>
    <w:p w14:paraId="08DEA28D" w14:textId="77777777" w:rsidR="00281567" w:rsidRDefault="00281567">
      <w:pPr>
        <w:rPr>
          <w:rFonts w:hint="eastAsia"/>
        </w:rPr>
      </w:pPr>
      <w:r>
        <w:rPr>
          <w:rFonts w:hint="eastAsia"/>
        </w:rPr>
        <w:t>围绕“蒙”字可以组成许多富有意义的词汇。例如“启蒙”，意味着引导人们脱离愚昧，走向文明和智慧；“朦胧”，形容景象模糊不清，给人一种诗意的感觉；“蒙蔽”，指的是被遮挡或者误导，使人不能正确地认识事物的本质。“蒙古”一词直接关联到一个拥有悠久历史和灿烂文化的民族，对于了解亚洲乃至世界历史都具有重要意义。</w:t>
      </w:r>
    </w:p>
    <w:p w14:paraId="2F2B50DF" w14:textId="77777777" w:rsidR="00281567" w:rsidRDefault="00281567">
      <w:pPr>
        <w:rPr>
          <w:rFonts w:hint="eastAsia"/>
        </w:rPr>
      </w:pPr>
    </w:p>
    <w:p w14:paraId="0B234C83" w14:textId="77777777" w:rsidR="00281567" w:rsidRDefault="00281567">
      <w:pPr>
        <w:rPr>
          <w:rFonts w:hint="eastAsia"/>
        </w:rPr>
      </w:pPr>
    </w:p>
    <w:p w14:paraId="4245019C" w14:textId="77777777" w:rsidR="00281567" w:rsidRDefault="00281567">
      <w:pPr>
        <w:rPr>
          <w:rFonts w:hint="eastAsia"/>
        </w:rPr>
      </w:pPr>
      <w:r>
        <w:rPr>
          <w:rFonts w:hint="eastAsia"/>
        </w:rPr>
        <w:t>文化背景与应用</w:t>
      </w:r>
    </w:p>
    <w:p w14:paraId="5F7CE3A2" w14:textId="77777777" w:rsidR="00281567" w:rsidRDefault="00281567">
      <w:pPr>
        <w:rPr>
          <w:rFonts w:hint="eastAsia"/>
        </w:rPr>
      </w:pPr>
      <w:r>
        <w:rPr>
          <w:rFonts w:hint="eastAsia"/>
        </w:rPr>
        <w:t>在中国传统文化中，“蒙”字还承载着深厚的哲学思想。“易经”中有一卦名为“蒙卦”，强调了教育的重要性以及如何通过正确的引导使个体成长和发展。这一理念至今仍对教育领域产生影响，提醒教师们应当注重学生的个性差异，采用合适的教学方法来激发学生潜能。</w:t>
      </w:r>
    </w:p>
    <w:p w14:paraId="050347BA" w14:textId="77777777" w:rsidR="00281567" w:rsidRDefault="00281567">
      <w:pPr>
        <w:rPr>
          <w:rFonts w:hint="eastAsia"/>
        </w:rPr>
      </w:pPr>
    </w:p>
    <w:p w14:paraId="508DBBB2" w14:textId="77777777" w:rsidR="00281567" w:rsidRDefault="00281567">
      <w:pPr>
        <w:rPr>
          <w:rFonts w:hint="eastAsia"/>
        </w:rPr>
      </w:pPr>
    </w:p>
    <w:p w14:paraId="416E1CBA" w14:textId="77777777" w:rsidR="00281567" w:rsidRDefault="00281567">
      <w:pPr>
        <w:rPr>
          <w:rFonts w:hint="eastAsia"/>
        </w:rPr>
      </w:pPr>
      <w:r>
        <w:rPr>
          <w:rFonts w:hint="eastAsia"/>
        </w:rPr>
        <w:t>最后的总结</w:t>
      </w:r>
    </w:p>
    <w:p w14:paraId="14F9023D" w14:textId="77777777" w:rsidR="00281567" w:rsidRDefault="00281567">
      <w:pPr>
        <w:rPr>
          <w:rFonts w:hint="eastAsia"/>
        </w:rPr>
      </w:pPr>
      <w:r>
        <w:rPr>
          <w:rFonts w:hint="eastAsia"/>
        </w:rPr>
        <w:t>“蒙”不仅仅是一个简单的汉字，它通过不同的读音和组合，展现了汉语的多样性及其深厚的文化底蕴。无论是作为动词表达动作，还是作为名词指向特定族群，亦或是蕴含于古籍中的哲理思考，“蒙”都展示了汉语的丰富性和灵活性。希望通过对“蒙”的拼音及组词的学习，能够帮助大家更好地理解并运用这个充满魅力的汉字。</w:t>
      </w:r>
    </w:p>
    <w:p w14:paraId="7D67FB75" w14:textId="77777777" w:rsidR="00281567" w:rsidRDefault="00281567">
      <w:pPr>
        <w:rPr>
          <w:rFonts w:hint="eastAsia"/>
        </w:rPr>
      </w:pPr>
    </w:p>
    <w:p w14:paraId="7F5F3588" w14:textId="77777777" w:rsidR="00281567" w:rsidRDefault="00281567">
      <w:pPr>
        <w:rPr>
          <w:rFonts w:hint="eastAsia"/>
        </w:rPr>
      </w:pPr>
    </w:p>
    <w:p w14:paraId="4166AE2D" w14:textId="77777777" w:rsidR="00281567" w:rsidRDefault="00281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EC35C" w14:textId="0295A1A3" w:rsidR="00965A90" w:rsidRDefault="00965A90"/>
    <w:sectPr w:rsidR="00965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90"/>
    <w:rsid w:val="00281567"/>
    <w:rsid w:val="00965A9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7E4C3-3BC0-4566-9D5F-B3FE56C8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