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F59C0" w14:textId="77777777" w:rsidR="00CE179E" w:rsidRDefault="00CE179E">
      <w:pPr>
        <w:rPr>
          <w:rFonts w:hint="eastAsia"/>
        </w:rPr>
      </w:pPr>
      <w:r>
        <w:rPr>
          <w:rFonts w:hint="eastAsia"/>
        </w:rPr>
        <w:t>茫然若失的拼音</w:t>
      </w:r>
    </w:p>
    <w:p w14:paraId="0C6CE1B6" w14:textId="77777777" w:rsidR="00CE179E" w:rsidRDefault="00CE179E">
      <w:pPr>
        <w:rPr>
          <w:rFonts w:hint="eastAsia"/>
        </w:rPr>
      </w:pPr>
      <w:r>
        <w:rPr>
          <w:rFonts w:hint="eastAsia"/>
        </w:rPr>
        <w:t>“茫然若失”的拼音是máng rán ruò shī。这个短语生动地描绘了一种心理状态，当人们面对突如其来的变化、失去或未知时所表现出的迷茫和失落感。这种感觉就像是在茫茫大海中失去了方向，不知道该往哪里去，心中充满了困惑与不安。</w:t>
      </w:r>
    </w:p>
    <w:p w14:paraId="68756B31" w14:textId="77777777" w:rsidR="00CE179E" w:rsidRDefault="00CE179E">
      <w:pPr>
        <w:rPr>
          <w:rFonts w:hint="eastAsia"/>
        </w:rPr>
      </w:pPr>
    </w:p>
    <w:p w14:paraId="7ED95CBB" w14:textId="77777777" w:rsidR="00CE179E" w:rsidRDefault="00CE179E">
      <w:pPr>
        <w:rPr>
          <w:rFonts w:hint="eastAsia"/>
        </w:rPr>
      </w:pPr>
    </w:p>
    <w:p w14:paraId="45B7775C" w14:textId="77777777" w:rsidR="00CE179E" w:rsidRDefault="00CE179E">
      <w:pPr>
        <w:rPr>
          <w:rFonts w:hint="eastAsia"/>
        </w:rPr>
      </w:pPr>
      <w:r>
        <w:rPr>
          <w:rFonts w:hint="eastAsia"/>
        </w:rPr>
        <w:t>词语的起源与发展</w:t>
      </w:r>
    </w:p>
    <w:p w14:paraId="139B7D39" w14:textId="77777777" w:rsidR="00CE179E" w:rsidRDefault="00CE179E">
      <w:pPr>
        <w:rPr>
          <w:rFonts w:hint="eastAsia"/>
        </w:rPr>
      </w:pPr>
      <w:r>
        <w:rPr>
          <w:rFonts w:hint="eastAsia"/>
        </w:rPr>
        <w:t>“茫然若失”这一成语并非现代汉语中的新造词，它的根源可以追溯到古代文献。随着时代的发展，“茫然若失”逐渐被广泛应用于描述人在不同情境下的情感反应。无论是经历了重大的人生转折，还是面对日常生活的小小不如意，都可能让人产生这样的感受。它不仅仅是一个简单的表达，更是一种对人类复杂内心世界的深刻洞察。</w:t>
      </w:r>
    </w:p>
    <w:p w14:paraId="1031BBA6" w14:textId="77777777" w:rsidR="00CE179E" w:rsidRDefault="00CE179E">
      <w:pPr>
        <w:rPr>
          <w:rFonts w:hint="eastAsia"/>
        </w:rPr>
      </w:pPr>
    </w:p>
    <w:p w14:paraId="00CC0CAA" w14:textId="77777777" w:rsidR="00CE179E" w:rsidRDefault="00CE179E">
      <w:pPr>
        <w:rPr>
          <w:rFonts w:hint="eastAsia"/>
        </w:rPr>
      </w:pPr>
    </w:p>
    <w:p w14:paraId="5D995E9D" w14:textId="77777777" w:rsidR="00CE179E" w:rsidRDefault="00CE179E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383AF827" w14:textId="77777777" w:rsidR="00CE179E" w:rsidRDefault="00CE179E">
      <w:pPr>
        <w:rPr>
          <w:rFonts w:hint="eastAsia"/>
        </w:rPr>
      </w:pPr>
      <w:r>
        <w:rPr>
          <w:rFonts w:hint="eastAsia"/>
        </w:rPr>
        <w:t>在众多的文学作品中，“茫然若失”被用来刻画人物的心理活动，增强故事的情感层次。例如，在一些小说中，作者会用这个词来描述主角在失去亲人之后的心境，或是当他们站在人生的十字路口，不知道未来何去何从时的状态。通过这样细致入微的描写，读者能够更加深入地理解角色的内心世界，感受到他们的痛苦与挣扎。</w:t>
      </w:r>
    </w:p>
    <w:p w14:paraId="6C021EEB" w14:textId="77777777" w:rsidR="00CE179E" w:rsidRDefault="00CE179E">
      <w:pPr>
        <w:rPr>
          <w:rFonts w:hint="eastAsia"/>
        </w:rPr>
      </w:pPr>
    </w:p>
    <w:p w14:paraId="5FD4CDDC" w14:textId="77777777" w:rsidR="00CE179E" w:rsidRDefault="00CE179E">
      <w:pPr>
        <w:rPr>
          <w:rFonts w:hint="eastAsia"/>
        </w:rPr>
      </w:pPr>
    </w:p>
    <w:p w14:paraId="17032CD4" w14:textId="77777777" w:rsidR="00CE179E" w:rsidRDefault="00CE179E">
      <w:pPr>
        <w:rPr>
          <w:rFonts w:hint="eastAsia"/>
        </w:rPr>
      </w:pPr>
      <w:r>
        <w:rPr>
          <w:rFonts w:hint="eastAsia"/>
        </w:rPr>
        <w:t>现代社会中的共鸣</w:t>
      </w:r>
    </w:p>
    <w:p w14:paraId="51F06299" w14:textId="77777777" w:rsidR="00CE179E" w:rsidRDefault="00CE179E">
      <w:pPr>
        <w:rPr>
          <w:rFonts w:hint="eastAsia"/>
        </w:rPr>
      </w:pPr>
      <w:r>
        <w:rPr>
          <w:rFonts w:hint="eastAsia"/>
        </w:rPr>
        <w:t>在快节奏的现代社会中，“茫然若失”一词更是获得了新的意义。随着科技的发展和社会结构的变化，许多人感到自己与周围环境脱节，对未来充满不确定性。这种情绪不仅限于个人生活领域，也体现在职业选择、人际关系等方面。越来越多的人体验到了一种找不到自我定位的感觉，就像置身于雾中，看不清前方的道路。</w:t>
      </w:r>
    </w:p>
    <w:p w14:paraId="3321D962" w14:textId="77777777" w:rsidR="00CE179E" w:rsidRDefault="00CE179E">
      <w:pPr>
        <w:rPr>
          <w:rFonts w:hint="eastAsia"/>
        </w:rPr>
      </w:pPr>
    </w:p>
    <w:p w14:paraId="0FCD79CF" w14:textId="77777777" w:rsidR="00CE179E" w:rsidRDefault="00CE179E">
      <w:pPr>
        <w:rPr>
          <w:rFonts w:hint="eastAsia"/>
        </w:rPr>
      </w:pPr>
    </w:p>
    <w:p w14:paraId="5B6B9BB7" w14:textId="77777777" w:rsidR="00CE179E" w:rsidRDefault="00CE179E">
      <w:pPr>
        <w:rPr>
          <w:rFonts w:hint="eastAsia"/>
        </w:rPr>
      </w:pPr>
      <w:r>
        <w:rPr>
          <w:rFonts w:hint="eastAsia"/>
        </w:rPr>
        <w:t>如何应对茫然若失的情绪</w:t>
      </w:r>
    </w:p>
    <w:p w14:paraId="506C2393" w14:textId="77777777" w:rsidR="00CE179E" w:rsidRDefault="00CE179E">
      <w:pPr>
        <w:rPr>
          <w:rFonts w:hint="eastAsia"/>
        </w:rPr>
      </w:pPr>
      <w:r>
        <w:rPr>
          <w:rFonts w:hint="eastAsia"/>
        </w:rPr>
        <w:t>面对“茫然若失”的情绪，找到有效的应对策略非常重要。认识到自己的这种状态是正常的，每个人在生活中都会经历低谷期。尝试寻找支持系统，比如家人、朋友或专业人士的帮助。培养兴趣爱好、设定小目标并逐步实现也是缓解这种情绪的有效方法。最重要的是保持积极乐观的态度，相信每一次挑战都是成长的机会。</w:t>
      </w:r>
    </w:p>
    <w:p w14:paraId="3B4DFB0D" w14:textId="77777777" w:rsidR="00CE179E" w:rsidRDefault="00CE179E">
      <w:pPr>
        <w:rPr>
          <w:rFonts w:hint="eastAsia"/>
        </w:rPr>
      </w:pPr>
    </w:p>
    <w:p w14:paraId="077F0A11" w14:textId="77777777" w:rsidR="00CE179E" w:rsidRDefault="00CE179E">
      <w:pPr>
        <w:rPr>
          <w:rFonts w:hint="eastAsia"/>
        </w:rPr>
      </w:pPr>
    </w:p>
    <w:p w14:paraId="5907945C" w14:textId="77777777" w:rsidR="00CE179E" w:rsidRDefault="00CE179E">
      <w:pPr>
        <w:rPr>
          <w:rFonts w:hint="eastAsia"/>
        </w:rPr>
      </w:pPr>
      <w:r>
        <w:rPr>
          <w:rFonts w:hint="eastAsia"/>
        </w:rPr>
        <w:t>最后的总结</w:t>
      </w:r>
    </w:p>
    <w:p w14:paraId="6CEE4021" w14:textId="77777777" w:rsidR="00CE179E" w:rsidRDefault="00CE179E">
      <w:pPr>
        <w:rPr>
          <w:rFonts w:hint="eastAsia"/>
        </w:rPr>
      </w:pPr>
      <w:r>
        <w:rPr>
          <w:rFonts w:hint="eastAsia"/>
        </w:rPr>
        <w:t>“茫然若失”虽然描述了一种消极的情绪状态，但它同时也是我们认识自我、探索内心世界的契机。通过理解和接受这些情感，我们可以更好地处理生活中的不确定性和困难，最终找到属于自己的方向。无论是在文学创作还是日常生活中，了解这个词的意义都有助于我们增进对他人的理解和同情心。</w:t>
      </w:r>
    </w:p>
    <w:p w14:paraId="44F82904" w14:textId="77777777" w:rsidR="00CE179E" w:rsidRDefault="00CE179E">
      <w:pPr>
        <w:rPr>
          <w:rFonts w:hint="eastAsia"/>
        </w:rPr>
      </w:pPr>
    </w:p>
    <w:p w14:paraId="622CE6C9" w14:textId="77777777" w:rsidR="00CE179E" w:rsidRDefault="00CE1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C26EF" w14:textId="7F4A585D" w:rsidR="00F75665" w:rsidRDefault="00F75665"/>
    <w:sectPr w:rsidR="00F756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65"/>
    <w:rsid w:val="00B42149"/>
    <w:rsid w:val="00CE179E"/>
    <w:rsid w:val="00F7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A2432-CB1A-4065-BF43-9E321D4C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6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6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6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6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6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6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6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6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6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6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6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6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6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6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6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6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6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6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6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6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6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6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