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4703" w14:textId="77777777" w:rsidR="000C4DD2" w:rsidRDefault="000C4DD2">
      <w:pPr>
        <w:rPr>
          <w:rFonts w:hint="eastAsia"/>
        </w:rPr>
      </w:pPr>
      <w:r>
        <w:rPr>
          <w:rFonts w:hint="eastAsia"/>
        </w:rPr>
        <w:t>茅庐的拼音</w:t>
      </w:r>
    </w:p>
    <w:p w14:paraId="33CE9D15" w14:textId="77777777" w:rsidR="000C4DD2" w:rsidRDefault="000C4DD2">
      <w:pPr>
        <w:rPr>
          <w:rFonts w:hint="eastAsia"/>
        </w:rPr>
      </w:pPr>
      <w:r>
        <w:rPr>
          <w:rFonts w:hint="eastAsia"/>
        </w:rPr>
        <w:t>“茅庐”这个词的拼音是“máo lú”。在汉语中，茅指的是茅草，一种生长于田野间、常用于覆盖屋顶或编织用品的植物。而庐则表示简陋的小屋，通常是指由茅草等简单材料搭建而成的居所。因此，“茅庐”合起来便形象地描绘了一个用茅草建造的小屋，这样的房屋往往与隐士或者古代文人的简朴生活联系在一起。</w:t>
      </w:r>
    </w:p>
    <w:p w14:paraId="298339EC" w14:textId="77777777" w:rsidR="000C4DD2" w:rsidRDefault="000C4DD2">
      <w:pPr>
        <w:rPr>
          <w:rFonts w:hint="eastAsia"/>
        </w:rPr>
      </w:pPr>
    </w:p>
    <w:p w14:paraId="2318DEA5" w14:textId="77777777" w:rsidR="000C4DD2" w:rsidRDefault="000C4DD2">
      <w:pPr>
        <w:rPr>
          <w:rFonts w:hint="eastAsia"/>
        </w:rPr>
      </w:pPr>
    </w:p>
    <w:p w14:paraId="17B38378" w14:textId="77777777" w:rsidR="000C4DD2" w:rsidRDefault="000C4DD2">
      <w:pPr>
        <w:rPr>
          <w:rFonts w:hint="eastAsia"/>
        </w:rPr>
      </w:pPr>
      <w:r>
        <w:rPr>
          <w:rFonts w:hint="eastAsia"/>
        </w:rPr>
        <w:t>茅庐的历史背景</w:t>
      </w:r>
    </w:p>
    <w:p w14:paraId="566A072C" w14:textId="77777777" w:rsidR="000C4DD2" w:rsidRDefault="000C4DD2">
      <w:pPr>
        <w:rPr>
          <w:rFonts w:hint="eastAsia"/>
        </w:rPr>
      </w:pPr>
      <w:r>
        <w:rPr>
          <w:rFonts w:hint="eastAsia"/>
        </w:rPr>
        <w:t>在中国历史上，“茅庐”一词不仅代表着一种建筑形式，更承载着深厚的文化意义。最为人熟知的故事莫过于三国时期的诸葛亮，他隐居于隆中的茅庐之中，过着宁静致远的生活。直至刘备三顾茅庐，诚心邀请诸葛亮相助，才开启了他辉煌的政治生涯。这个故事体现了古人对于智慧和贤才的尊重，也反映了茅庐作为隐逸之所的独特地位。</w:t>
      </w:r>
    </w:p>
    <w:p w14:paraId="2C6D27D6" w14:textId="77777777" w:rsidR="000C4DD2" w:rsidRDefault="000C4DD2">
      <w:pPr>
        <w:rPr>
          <w:rFonts w:hint="eastAsia"/>
        </w:rPr>
      </w:pPr>
    </w:p>
    <w:p w14:paraId="333D21AD" w14:textId="77777777" w:rsidR="000C4DD2" w:rsidRDefault="000C4DD2">
      <w:pPr>
        <w:rPr>
          <w:rFonts w:hint="eastAsia"/>
        </w:rPr>
      </w:pPr>
    </w:p>
    <w:p w14:paraId="33DD958B" w14:textId="77777777" w:rsidR="000C4DD2" w:rsidRDefault="000C4DD2">
      <w:pPr>
        <w:rPr>
          <w:rFonts w:hint="eastAsia"/>
        </w:rPr>
      </w:pPr>
      <w:r>
        <w:rPr>
          <w:rFonts w:hint="eastAsia"/>
        </w:rPr>
        <w:t>文化象征与现代解读</w:t>
      </w:r>
    </w:p>
    <w:p w14:paraId="6F9839C2" w14:textId="77777777" w:rsidR="000C4DD2" w:rsidRDefault="000C4DD2">
      <w:pPr>
        <w:rPr>
          <w:rFonts w:hint="eastAsia"/>
        </w:rPr>
      </w:pPr>
      <w:r>
        <w:rPr>
          <w:rFonts w:hint="eastAsia"/>
        </w:rPr>
        <w:t>茅庐不仅仅是一个简单的住所概念，在中国文化里它还象征着淡泊名利、追求内心的平和与自由。现代社会中，虽然我们很难见到真正的茅庐，但是其背后代表的精神依然深深影响着人们的价值观。许多人向往远离尘嚣、回归自然的生活方式，这与古时隐士选择居住于茅庐之中有着异曲同工之妙。茅庐所蕴含的哲学思想，提醒我们在忙碌的生活中不忘寻找一片属于自己的心灵净土。</w:t>
      </w:r>
    </w:p>
    <w:p w14:paraId="3EA13C60" w14:textId="77777777" w:rsidR="000C4DD2" w:rsidRDefault="000C4DD2">
      <w:pPr>
        <w:rPr>
          <w:rFonts w:hint="eastAsia"/>
        </w:rPr>
      </w:pPr>
    </w:p>
    <w:p w14:paraId="75DF686C" w14:textId="77777777" w:rsidR="000C4DD2" w:rsidRDefault="000C4DD2">
      <w:pPr>
        <w:rPr>
          <w:rFonts w:hint="eastAsia"/>
        </w:rPr>
      </w:pPr>
    </w:p>
    <w:p w14:paraId="5AC05971" w14:textId="77777777" w:rsidR="000C4DD2" w:rsidRDefault="000C4DD2">
      <w:pPr>
        <w:rPr>
          <w:rFonts w:hint="eastAsia"/>
        </w:rPr>
      </w:pPr>
      <w:r>
        <w:rPr>
          <w:rFonts w:hint="eastAsia"/>
        </w:rPr>
        <w:t>茅庐与旅游文化</w:t>
      </w:r>
    </w:p>
    <w:p w14:paraId="4E26A92F" w14:textId="77777777" w:rsidR="000C4DD2" w:rsidRDefault="000C4DD2">
      <w:pPr>
        <w:rPr>
          <w:rFonts w:hint="eastAsia"/>
        </w:rPr>
      </w:pPr>
      <w:r>
        <w:rPr>
          <w:rFonts w:hint="eastAsia"/>
        </w:rPr>
        <w:t>随着旅游业的发展，一些地方根据历史记载重建了著名的茅庐景点，比如纪念诸葛亮的武侯祠旁就建有模拟其隐居生活的茅庐。这些地方成为了游客了解中国传统文化的好去处，通过参观这些具有历史文化价值的地点，人们可以更加直观地感受到古代文人的生活环境以及他们所追求的理想境界。围绕茅庐开展的文化活动也越来越多，如书法展、诗歌朗诵会等，旨在弘扬中华优秀传统文化。</w:t>
      </w:r>
    </w:p>
    <w:p w14:paraId="6635C716" w14:textId="77777777" w:rsidR="000C4DD2" w:rsidRDefault="000C4DD2">
      <w:pPr>
        <w:rPr>
          <w:rFonts w:hint="eastAsia"/>
        </w:rPr>
      </w:pPr>
    </w:p>
    <w:p w14:paraId="47F37044" w14:textId="77777777" w:rsidR="000C4DD2" w:rsidRDefault="000C4DD2">
      <w:pPr>
        <w:rPr>
          <w:rFonts w:hint="eastAsia"/>
        </w:rPr>
      </w:pPr>
    </w:p>
    <w:p w14:paraId="28AF1710" w14:textId="77777777" w:rsidR="000C4DD2" w:rsidRDefault="000C4DD2">
      <w:pPr>
        <w:rPr>
          <w:rFonts w:hint="eastAsia"/>
        </w:rPr>
      </w:pPr>
      <w:r>
        <w:rPr>
          <w:rFonts w:hint="eastAsia"/>
        </w:rPr>
        <w:t>最后的总结</w:t>
      </w:r>
    </w:p>
    <w:p w14:paraId="45B7E5A4" w14:textId="77777777" w:rsidR="000C4DD2" w:rsidRDefault="000C4DD2">
      <w:pPr>
        <w:rPr>
          <w:rFonts w:hint="eastAsia"/>
        </w:rPr>
      </w:pPr>
      <w:r>
        <w:rPr>
          <w:rFonts w:hint="eastAsia"/>
        </w:rPr>
        <w:t>“茅庐”这一词汇虽然看似简单，却包含了丰富的文化内涵与历史故事。从古代隐士的居住之所到今天成为文化交流的重要载体，茅庐见证了时代的变迁，同时也向后人传递着宝贵的精神财富。无论是在文学作品中还是现实生活中，茅庐都以其独特的魅力吸引着人们对传统生活方式进行思考，并激励着每一个人去探索内心深处那份对宁静与智慧的追求。</w:t>
      </w:r>
    </w:p>
    <w:p w14:paraId="6323575C" w14:textId="77777777" w:rsidR="000C4DD2" w:rsidRDefault="000C4DD2">
      <w:pPr>
        <w:rPr>
          <w:rFonts w:hint="eastAsia"/>
        </w:rPr>
      </w:pPr>
    </w:p>
    <w:p w14:paraId="41042A16" w14:textId="77777777" w:rsidR="000C4DD2" w:rsidRDefault="000C4DD2">
      <w:pPr>
        <w:rPr>
          <w:rFonts w:hint="eastAsia"/>
        </w:rPr>
      </w:pPr>
      <w:r>
        <w:rPr>
          <w:rFonts w:hint="eastAsia"/>
        </w:rPr>
        <w:t>本文是由每日作文网(2345lzwz.com)为大家创作</w:t>
      </w:r>
    </w:p>
    <w:p w14:paraId="3B116997" w14:textId="5DDB4C1F" w:rsidR="00D10D1D" w:rsidRDefault="00D10D1D"/>
    <w:sectPr w:rsidR="00D10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1D"/>
    <w:rsid w:val="000C4DD2"/>
    <w:rsid w:val="00B42149"/>
    <w:rsid w:val="00D1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8DC77-2552-45FE-BA74-1CD9D501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D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D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D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D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D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D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D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D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D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D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D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D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D1D"/>
    <w:rPr>
      <w:rFonts w:cstheme="majorBidi"/>
      <w:color w:val="2F5496" w:themeColor="accent1" w:themeShade="BF"/>
      <w:sz w:val="28"/>
      <w:szCs w:val="28"/>
    </w:rPr>
  </w:style>
  <w:style w:type="character" w:customStyle="1" w:styleId="50">
    <w:name w:val="标题 5 字符"/>
    <w:basedOn w:val="a0"/>
    <w:link w:val="5"/>
    <w:uiPriority w:val="9"/>
    <w:semiHidden/>
    <w:rsid w:val="00D10D1D"/>
    <w:rPr>
      <w:rFonts w:cstheme="majorBidi"/>
      <w:color w:val="2F5496" w:themeColor="accent1" w:themeShade="BF"/>
      <w:sz w:val="24"/>
    </w:rPr>
  </w:style>
  <w:style w:type="character" w:customStyle="1" w:styleId="60">
    <w:name w:val="标题 6 字符"/>
    <w:basedOn w:val="a0"/>
    <w:link w:val="6"/>
    <w:uiPriority w:val="9"/>
    <w:semiHidden/>
    <w:rsid w:val="00D10D1D"/>
    <w:rPr>
      <w:rFonts w:cstheme="majorBidi"/>
      <w:b/>
      <w:bCs/>
      <w:color w:val="2F5496" w:themeColor="accent1" w:themeShade="BF"/>
    </w:rPr>
  </w:style>
  <w:style w:type="character" w:customStyle="1" w:styleId="70">
    <w:name w:val="标题 7 字符"/>
    <w:basedOn w:val="a0"/>
    <w:link w:val="7"/>
    <w:uiPriority w:val="9"/>
    <w:semiHidden/>
    <w:rsid w:val="00D10D1D"/>
    <w:rPr>
      <w:rFonts w:cstheme="majorBidi"/>
      <w:b/>
      <w:bCs/>
      <w:color w:val="595959" w:themeColor="text1" w:themeTint="A6"/>
    </w:rPr>
  </w:style>
  <w:style w:type="character" w:customStyle="1" w:styleId="80">
    <w:name w:val="标题 8 字符"/>
    <w:basedOn w:val="a0"/>
    <w:link w:val="8"/>
    <w:uiPriority w:val="9"/>
    <w:semiHidden/>
    <w:rsid w:val="00D10D1D"/>
    <w:rPr>
      <w:rFonts w:cstheme="majorBidi"/>
      <w:color w:val="595959" w:themeColor="text1" w:themeTint="A6"/>
    </w:rPr>
  </w:style>
  <w:style w:type="character" w:customStyle="1" w:styleId="90">
    <w:name w:val="标题 9 字符"/>
    <w:basedOn w:val="a0"/>
    <w:link w:val="9"/>
    <w:uiPriority w:val="9"/>
    <w:semiHidden/>
    <w:rsid w:val="00D10D1D"/>
    <w:rPr>
      <w:rFonts w:eastAsiaTheme="majorEastAsia" w:cstheme="majorBidi"/>
      <w:color w:val="595959" w:themeColor="text1" w:themeTint="A6"/>
    </w:rPr>
  </w:style>
  <w:style w:type="paragraph" w:styleId="a3">
    <w:name w:val="Title"/>
    <w:basedOn w:val="a"/>
    <w:next w:val="a"/>
    <w:link w:val="a4"/>
    <w:uiPriority w:val="10"/>
    <w:qFormat/>
    <w:rsid w:val="00D10D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D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D1D"/>
    <w:pPr>
      <w:spacing w:before="160"/>
      <w:jc w:val="center"/>
    </w:pPr>
    <w:rPr>
      <w:i/>
      <w:iCs/>
      <w:color w:val="404040" w:themeColor="text1" w:themeTint="BF"/>
    </w:rPr>
  </w:style>
  <w:style w:type="character" w:customStyle="1" w:styleId="a8">
    <w:name w:val="引用 字符"/>
    <w:basedOn w:val="a0"/>
    <w:link w:val="a7"/>
    <w:uiPriority w:val="29"/>
    <w:rsid w:val="00D10D1D"/>
    <w:rPr>
      <w:i/>
      <w:iCs/>
      <w:color w:val="404040" w:themeColor="text1" w:themeTint="BF"/>
    </w:rPr>
  </w:style>
  <w:style w:type="paragraph" w:styleId="a9">
    <w:name w:val="List Paragraph"/>
    <w:basedOn w:val="a"/>
    <w:uiPriority w:val="34"/>
    <w:qFormat/>
    <w:rsid w:val="00D10D1D"/>
    <w:pPr>
      <w:ind w:left="720"/>
      <w:contextualSpacing/>
    </w:pPr>
  </w:style>
  <w:style w:type="character" w:styleId="aa">
    <w:name w:val="Intense Emphasis"/>
    <w:basedOn w:val="a0"/>
    <w:uiPriority w:val="21"/>
    <w:qFormat/>
    <w:rsid w:val="00D10D1D"/>
    <w:rPr>
      <w:i/>
      <w:iCs/>
      <w:color w:val="2F5496" w:themeColor="accent1" w:themeShade="BF"/>
    </w:rPr>
  </w:style>
  <w:style w:type="paragraph" w:styleId="ab">
    <w:name w:val="Intense Quote"/>
    <w:basedOn w:val="a"/>
    <w:next w:val="a"/>
    <w:link w:val="ac"/>
    <w:uiPriority w:val="30"/>
    <w:qFormat/>
    <w:rsid w:val="00D10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D1D"/>
    <w:rPr>
      <w:i/>
      <w:iCs/>
      <w:color w:val="2F5496" w:themeColor="accent1" w:themeShade="BF"/>
    </w:rPr>
  </w:style>
  <w:style w:type="character" w:styleId="ad">
    <w:name w:val="Intense Reference"/>
    <w:basedOn w:val="a0"/>
    <w:uiPriority w:val="32"/>
    <w:qFormat/>
    <w:rsid w:val="00D10D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