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35DB9" w14:textId="77777777" w:rsidR="00331BEC" w:rsidRDefault="00331BEC">
      <w:pPr>
        <w:rPr>
          <w:rFonts w:hint="eastAsia"/>
        </w:rPr>
      </w:pPr>
      <w:r>
        <w:rPr>
          <w:rFonts w:hint="eastAsia"/>
        </w:rPr>
        <w:t>若衣服若饮食不如人勿生戚的拼音</w:t>
      </w:r>
    </w:p>
    <w:p w14:paraId="7448C7A5" w14:textId="77777777" w:rsidR="00331BEC" w:rsidRDefault="00331BEC">
      <w:pPr>
        <w:rPr>
          <w:rFonts w:hint="eastAsia"/>
        </w:rPr>
      </w:pPr>
      <w:r>
        <w:rPr>
          <w:rFonts w:hint="eastAsia"/>
        </w:rPr>
        <w:t>Ruò yī fú ruò yǐn shí bù rú rén wù shēng qī，这句话出自《弟子规》，它教导我们不要因为衣着或饮食不如他人而感到忧愁。在现代社会中，这一古老的智慧仍然具有重要的指导意义。</w:t>
      </w:r>
    </w:p>
    <w:p w14:paraId="1013A967" w14:textId="77777777" w:rsidR="00331BEC" w:rsidRDefault="00331BEC">
      <w:pPr>
        <w:rPr>
          <w:rFonts w:hint="eastAsia"/>
        </w:rPr>
      </w:pPr>
    </w:p>
    <w:p w14:paraId="5F6B228A" w14:textId="77777777" w:rsidR="00331BEC" w:rsidRDefault="00331BEC">
      <w:pPr>
        <w:rPr>
          <w:rFonts w:hint="eastAsia"/>
        </w:rPr>
      </w:pPr>
    </w:p>
    <w:p w14:paraId="51A4BF00" w14:textId="77777777" w:rsidR="00331BEC" w:rsidRDefault="00331BEC">
      <w:pPr>
        <w:rPr>
          <w:rFonts w:hint="eastAsia"/>
        </w:rPr>
      </w:pPr>
      <w:r>
        <w:rPr>
          <w:rFonts w:hint="eastAsia"/>
        </w:rPr>
        <w:t>理解与实践</w:t>
      </w:r>
    </w:p>
    <w:p w14:paraId="3DD0D15A" w14:textId="77777777" w:rsidR="00331BEC" w:rsidRDefault="00331BEC">
      <w:pPr>
        <w:rPr>
          <w:rFonts w:hint="eastAsia"/>
        </w:rPr>
      </w:pPr>
      <w:r>
        <w:rPr>
          <w:rFonts w:hint="eastAsia"/>
        </w:rPr>
        <w:t>理解和实践“若衣服若饮食不如人勿生戚”的精神，首先需要认识到每个人的生活条件和背景都是不同的。在这个物质丰富的时代，人们往往容易受到外界的影响，尤其是在消费主义文化的冲击下，许多人会因为追求物质上的比较而忽视了内心的平静与满足感。因此，学会欣赏自己的生活，不盲目跟风，是实现内心平和的关键一步。</w:t>
      </w:r>
    </w:p>
    <w:p w14:paraId="7F4D29B6" w14:textId="77777777" w:rsidR="00331BEC" w:rsidRDefault="00331BEC">
      <w:pPr>
        <w:rPr>
          <w:rFonts w:hint="eastAsia"/>
        </w:rPr>
      </w:pPr>
    </w:p>
    <w:p w14:paraId="7748DFE4" w14:textId="77777777" w:rsidR="00331BEC" w:rsidRDefault="00331BEC">
      <w:pPr>
        <w:rPr>
          <w:rFonts w:hint="eastAsia"/>
        </w:rPr>
      </w:pPr>
    </w:p>
    <w:p w14:paraId="51A917DD" w14:textId="77777777" w:rsidR="00331BEC" w:rsidRDefault="00331BEC">
      <w:pPr>
        <w:rPr>
          <w:rFonts w:hint="eastAsia"/>
        </w:rPr>
      </w:pPr>
      <w:r>
        <w:rPr>
          <w:rFonts w:hint="eastAsia"/>
        </w:rPr>
        <w:t>培养内在价值</w:t>
      </w:r>
    </w:p>
    <w:p w14:paraId="68C8F603" w14:textId="77777777" w:rsidR="00331BEC" w:rsidRDefault="00331BEC">
      <w:pPr>
        <w:rPr>
          <w:rFonts w:hint="eastAsia"/>
        </w:rPr>
      </w:pPr>
      <w:r>
        <w:rPr>
          <w:rFonts w:hint="eastAsia"/>
        </w:rPr>
        <w:t>更重要的是，这句话提醒我们要注重个人内在品质的培养，而非外在物质的堆砌。真正的自信来源于自我认知和自我提升，而不是通过穿着名牌服装或享受奢华食物来获得短暂的满足感。通过不断地学习和成长，我们可以建立起独立的人格，不受外界干扰，从而达到更高的精神境界。</w:t>
      </w:r>
    </w:p>
    <w:p w14:paraId="19C1EF73" w14:textId="77777777" w:rsidR="00331BEC" w:rsidRDefault="00331BEC">
      <w:pPr>
        <w:rPr>
          <w:rFonts w:hint="eastAsia"/>
        </w:rPr>
      </w:pPr>
    </w:p>
    <w:p w14:paraId="1F5BA6F3" w14:textId="77777777" w:rsidR="00331BEC" w:rsidRDefault="00331BEC">
      <w:pPr>
        <w:rPr>
          <w:rFonts w:hint="eastAsia"/>
        </w:rPr>
      </w:pPr>
    </w:p>
    <w:p w14:paraId="6DDD42B7" w14:textId="77777777" w:rsidR="00331BEC" w:rsidRDefault="00331BEC">
      <w:pPr>
        <w:rPr>
          <w:rFonts w:hint="eastAsia"/>
        </w:rPr>
      </w:pPr>
      <w:r>
        <w:rPr>
          <w:rFonts w:hint="eastAsia"/>
        </w:rPr>
        <w:t>社会影响</w:t>
      </w:r>
    </w:p>
    <w:p w14:paraId="10E66AB0" w14:textId="77777777" w:rsidR="00331BEC" w:rsidRDefault="00331BEC">
      <w:pPr>
        <w:rPr>
          <w:rFonts w:hint="eastAsia"/>
        </w:rPr>
      </w:pPr>
      <w:r>
        <w:rPr>
          <w:rFonts w:hint="eastAsia"/>
        </w:rPr>
        <w:t>这种价值观对于整个社会也有积极的影响。当大多数人都能够遵循这样的原则时，社会风气将更加健康向上。减少不必要的攀比和竞争，有助于构建一个和谐、包容的社会环境。它还能促进资源的有效利用，避免过度消费带来的环境压力。</w:t>
      </w:r>
    </w:p>
    <w:p w14:paraId="3DCD03DA" w14:textId="77777777" w:rsidR="00331BEC" w:rsidRDefault="00331BEC">
      <w:pPr>
        <w:rPr>
          <w:rFonts w:hint="eastAsia"/>
        </w:rPr>
      </w:pPr>
    </w:p>
    <w:p w14:paraId="582DF1D7" w14:textId="77777777" w:rsidR="00331BEC" w:rsidRDefault="00331BEC">
      <w:pPr>
        <w:rPr>
          <w:rFonts w:hint="eastAsia"/>
        </w:rPr>
      </w:pPr>
    </w:p>
    <w:p w14:paraId="2303E558" w14:textId="77777777" w:rsidR="00331BEC" w:rsidRDefault="00331BEC">
      <w:pPr>
        <w:rPr>
          <w:rFonts w:hint="eastAsia"/>
        </w:rPr>
      </w:pPr>
      <w:r>
        <w:rPr>
          <w:rFonts w:hint="eastAsia"/>
        </w:rPr>
        <w:t>面对挑战</w:t>
      </w:r>
    </w:p>
    <w:p w14:paraId="074E08F3" w14:textId="77777777" w:rsidR="00331BEC" w:rsidRDefault="00331BEC">
      <w:pPr>
        <w:rPr>
          <w:rFonts w:hint="eastAsia"/>
        </w:rPr>
      </w:pPr>
      <w:r>
        <w:rPr>
          <w:rFonts w:hint="eastAsia"/>
        </w:rPr>
        <w:t>然而，在实际生活中践行这条古训并非易事。现代社会充满了各种诱惑，广告媒体不断向我们灌输物质享受的重要性，使得坚守这一信念变得更加困难。面对这些挑战，我们需要有意识地培养自律能力，同时也要学会从正面的角度看待生活中的不足，将其视为成长的机会而非挫败。</w:t>
      </w:r>
    </w:p>
    <w:p w14:paraId="1459675C" w14:textId="77777777" w:rsidR="00331BEC" w:rsidRDefault="00331BEC">
      <w:pPr>
        <w:rPr>
          <w:rFonts w:hint="eastAsia"/>
        </w:rPr>
      </w:pPr>
    </w:p>
    <w:p w14:paraId="38BD99D8" w14:textId="77777777" w:rsidR="00331BEC" w:rsidRDefault="00331BEC">
      <w:pPr>
        <w:rPr>
          <w:rFonts w:hint="eastAsia"/>
        </w:rPr>
      </w:pPr>
    </w:p>
    <w:p w14:paraId="5F155C75" w14:textId="77777777" w:rsidR="00331BEC" w:rsidRDefault="00331BEC">
      <w:pPr>
        <w:rPr>
          <w:rFonts w:hint="eastAsia"/>
        </w:rPr>
      </w:pPr>
      <w:r>
        <w:rPr>
          <w:rFonts w:hint="eastAsia"/>
        </w:rPr>
        <w:t>最后的总结</w:t>
      </w:r>
    </w:p>
    <w:p w14:paraId="5909AD37" w14:textId="77777777" w:rsidR="00331BEC" w:rsidRDefault="00331BEC">
      <w:pPr>
        <w:rPr>
          <w:rFonts w:hint="eastAsia"/>
        </w:rPr>
      </w:pPr>
      <w:r>
        <w:rPr>
          <w:rFonts w:hint="eastAsia"/>
        </w:rPr>
        <w:t>“若衣服若饮食不如人勿生戚”不仅是一条关于如何对待物质生活的建议，更是一种生活态度的体现。它鼓励我们在追求个人发展的同时，保持谦逊和感恩的心态，珍惜现有的资源，用心去感受生活中的美好。通过这种方式，我们可以找到真正属于自己的幸福之路，过上既充实又满足的生活。</w:t>
      </w:r>
    </w:p>
    <w:p w14:paraId="34E1CAD5" w14:textId="77777777" w:rsidR="00331BEC" w:rsidRDefault="00331BEC">
      <w:pPr>
        <w:rPr>
          <w:rFonts w:hint="eastAsia"/>
        </w:rPr>
      </w:pPr>
    </w:p>
    <w:p w14:paraId="09AAA76E" w14:textId="77777777" w:rsidR="00331BEC" w:rsidRDefault="00331B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ED2866" w14:textId="552F10F7" w:rsidR="00FE252A" w:rsidRDefault="00FE252A"/>
    <w:sectPr w:rsidR="00FE25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52A"/>
    <w:rsid w:val="00331BEC"/>
    <w:rsid w:val="00B42149"/>
    <w:rsid w:val="00FE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755C8E-7D8A-4461-BAF5-8A7EE1704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25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5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5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5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5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5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5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5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25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25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2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25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25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25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25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25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25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25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2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5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25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2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25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25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25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25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25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25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