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E9D5" w14:textId="77777777" w:rsidR="00147DD2" w:rsidRDefault="00147DD2">
      <w:pPr>
        <w:rPr>
          <w:rFonts w:hint="eastAsia"/>
        </w:rPr>
      </w:pPr>
    </w:p>
    <w:p w14:paraId="48908CA3" w14:textId="77777777" w:rsidR="00147DD2" w:rsidRDefault="00147DD2">
      <w:pPr>
        <w:rPr>
          <w:rFonts w:hint="eastAsia"/>
        </w:rPr>
      </w:pPr>
      <w:r>
        <w:rPr>
          <w:rFonts w:hint="eastAsia"/>
        </w:rPr>
        <w:t>苒的拼音和基本解释</w:t>
      </w:r>
    </w:p>
    <w:p w14:paraId="256DBCB7" w14:textId="77777777" w:rsidR="00147DD2" w:rsidRDefault="00147DD2">
      <w:pPr>
        <w:rPr>
          <w:rFonts w:hint="eastAsia"/>
        </w:rPr>
      </w:pPr>
      <w:r>
        <w:rPr>
          <w:rFonts w:hint="eastAsia"/>
        </w:rPr>
        <w:t>“苒”字，读作 rǎn，在汉语中并不算一个非常常见的字眼，但它却有着独特的韵味和意义。这个字最早见于《说文解字》，许慎在其著作中并未给出详细的解释，但随着汉字的发展与演变，“苒”字的意义逐渐丰富起来。</w:t>
      </w:r>
    </w:p>
    <w:p w14:paraId="1CEDF2A8" w14:textId="77777777" w:rsidR="00147DD2" w:rsidRDefault="00147DD2">
      <w:pPr>
        <w:rPr>
          <w:rFonts w:hint="eastAsia"/>
        </w:rPr>
      </w:pPr>
    </w:p>
    <w:p w14:paraId="074F3286" w14:textId="77777777" w:rsidR="00147DD2" w:rsidRDefault="00147DD2">
      <w:pPr>
        <w:rPr>
          <w:rFonts w:hint="eastAsia"/>
        </w:rPr>
      </w:pPr>
    </w:p>
    <w:p w14:paraId="56C3BA34" w14:textId="77777777" w:rsidR="00147DD2" w:rsidRDefault="00147DD2">
      <w:pPr>
        <w:rPr>
          <w:rFonts w:hint="eastAsia"/>
        </w:rPr>
      </w:pPr>
      <w:r>
        <w:rPr>
          <w:rFonts w:hint="eastAsia"/>
        </w:rPr>
        <w:t>字形与构造</w:t>
      </w:r>
    </w:p>
    <w:p w14:paraId="67EE3661" w14:textId="77777777" w:rsidR="00147DD2" w:rsidRDefault="00147DD2">
      <w:pPr>
        <w:rPr>
          <w:rFonts w:hint="eastAsia"/>
        </w:rPr>
      </w:pPr>
      <w:r>
        <w:rPr>
          <w:rFonts w:hint="eastAsia"/>
        </w:rPr>
        <w:t>从字形上看，“苒”字由草字头和冉字组成，其中草字头表明它与植物有关，而“冉”则赋予了这个字更加丰富的内涵。“冉”本意为缓缓上升的样子，将两者结合在一起，可以想象出一幅轻柔、缓缓生长的植物画面。这不仅体现了古人对自然界的细致观察，也反映了他们用字造词时的深刻寓意。</w:t>
      </w:r>
    </w:p>
    <w:p w14:paraId="4A3E8409" w14:textId="77777777" w:rsidR="00147DD2" w:rsidRDefault="00147DD2">
      <w:pPr>
        <w:rPr>
          <w:rFonts w:hint="eastAsia"/>
        </w:rPr>
      </w:pPr>
    </w:p>
    <w:p w14:paraId="7A6362AF" w14:textId="77777777" w:rsidR="00147DD2" w:rsidRDefault="00147DD2">
      <w:pPr>
        <w:rPr>
          <w:rFonts w:hint="eastAsia"/>
        </w:rPr>
      </w:pPr>
    </w:p>
    <w:p w14:paraId="4ADE751D" w14:textId="77777777" w:rsidR="00147DD2" w:rsidRDefault="00147DD2">
      <w:pPr>
        <w:rPr>
          <w:rFonts w:hint="eastAsia"/>
        </w:rPr>
      </w:pPr>
      <w:r>
        <w:rPr>
          <w:rFonts w:hint="eastAsia"/>
        </w:rPr>
        <w:t>含义与应用</w:t>
      </w:r>
    </w:p>
    <w:p w14:paraId="4E1078B3" w14:textId="77777777" w:rsidR="00147DD2" w:rsidRDefault="00147DD2">
      <w:pPr>
        <w:rPr>
          <w:rFonts w:hint="eastAsia"/>
        </w:rPr>
      </w:pPr>
      <w:r>
        <w:rPr>
          <w:rFonts w:hint="eastAsia"/>
        </w:rPr>
        <w:t>在现代汉语中，“苒”常用来形容草木柔嫩、脆弱的样子，或是表示时间渐渐流逝的状态。例如，“荏苒”一词就是指时间不知不觉地过去，表达了人们对光阴易逝的感慨。“苒”也被用于一些名字之中，寄托着父母对孩子如青葱般茁壮成长的美好愿望。</w:t>
      </w:r>
    </w:p>
    <w:p w14:paraId="5B3DA0EF" w14:textId="77777777" w:rsidR="00147DD2" w:rsidRDefault="00147DD2">
      <w:pPr>
        <w:rPr>
          <w:rFonts w:hint="eastAsia"/>
        </w:rPr>
      </w:pPr>
    </w:p>
    <w:p w14:paraId="3B1944D2" w14:textId="77777777" w:rsidR="00147DD2" w:rsidRDefault="00147DD2">
      <w:pPr>
        <w:rPr>
          <w:rFonts w:hint="eastAsia"/>
        </w:rPr>
      </w:pPr>
    </w:p>
    <w:p w14:paraId="59DD6096" w14:textId="77777777" w:rsidR="00147DD2" w:rsidRDefault="00147DD2">
      <w:pPr>
        <w:rPr>
          <w:rFonts w:hint="eastAsia"/>
        </w:rPr>
      </w:pPr>
      <w:r>
        <w:rPr>
          <w:rFonts w:hint="eastAsia"/>
        </w:rPr>
        <w:t>文化背景中的“苒”</w:t>
      </w:r>
    </w:p>
    <w:p w14:paraId="7871A358" w14:textId="77777777" w:rsidR="00147DD2" w:rsidRDefault="00147DD2">
      <w:pPr>
        <w:rPr>
          <w:rFonts w:hint="eastAsia"/>
        </w:rPr>
      </w:pPr>
      <w:r>
        <w:rPr>
          <w:rFonts w:hint="eastAsia"/>
        </w:rPr>
        <w:t>在中国传统文化中，草木常常被赋予各种象征意义，作为描绘草木特质的一个词汇，“苒”也不例外。它不仅仅是一个简单的描述性词语，更是承载了中国人对自然之美的追求和向往。古代文人墨客常用“苒”来赞美那些看似柔弱却生命力顽强的植物，表达对生活的一种态度：即使面对困境，也要像这些柔软的草木一样，坚韧不拔，不断生长。</w:t>
      </w:r>
    </w:p>
    <w:p w14:paraId="68C88601" w14:textId="77777777" w:rsidR="00147DD2" w:rsidRDefault="00147DD2">
      <w:pPr>
        <w:rPr>
          <w:rFonts w:hint="eastAsia"/>
        </w:rPr>
      </w:pPr>
    </w:p>
    <w:p w14:paraId="2AD8C846" w14:textId="77777777" w:rsidR="00147DD2" w:rsidRDefault="00147DD2">
      <w:pPr>
        <w:rPr>
          <w:rFonts w:hint="eastAsia"/>
        </w:rPr>
      </w:pPr>
    </w:p>
    <w:p w14:paraId="508F94CA" w14:textId="77777777" w:rsidR="00147DD2" w:rsidRDefault="00147DD2">
      <w:pPr>
        <w:rPr>
          <w:rFonts w:hint="eastAsia"/>
        </w:rPr>
      </w:pPr>
      <w:r>
        <w:rPr>
          <w:rFonts w:hint="eastAsia"/>
        </w:rPr>
        <w:t>最后的总结</w:t>
      </w:r>
    </w:p>
    <w:p w14:paraId="104431C2" w14:textId="77777777" w:rsidR="00147DD2" w:rsidRDefault="00147DD2">
      <w:pPr>
        <w:rPr>
          <w:rFonts w:hint="eastAsia"/>
        </w:rPr>
      </w:pPr>
      <w:r>
        <w:rPr>
          <w:rFonts w:hint="eastAsia"/>
        </w:rPr>
        <w:t>“苒”虽然不是一个使用频率很高的汉字，但它所蕴含的文化价值和美好寓意是不可忽视的。通过对“苒”的了解，我们不仅能更深入地认识到汉字的魅力，还能从中感受到古人对生活的热爱以及对自然界的敬畏之情。无论是作为一种语言符号，还是文化传承的一部分，“苒”都值得我们去细细品味和探索。</w:t>
      </w:r>
    </w:p>
    <w:p w14:paraId="59A9A86E" w14:textId="77777777" w:rsidR="00147DD2" w:rsidRDefault="00147DD2">
      <w:pPr>
        <w:rPr>
          <w:rFonts w:hint="eastAsia"/>
        </w:rPr>
      </w:pPr>
    </w:p>
    <w:p w14:paraId="53152073" w14:textId="77777777" w:rsidR="00147DD2" w:rsidRDefault="00147DD2">
      <w:pPr>
        <w:rPr>
          <w:rFonts w:hint="eastAsia"/>
        </w:rPr>
      </w:pPr>
    </w:p>
    <w:p w14:paraId="1FB40817" w14:textId="77777777" w:rsidR="00147DD2" w:rsidRDefault="00147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18B93" w14:textId="6C8AB0F8" w:rsidR="006F73EC" w:rsidRDefault="006F73EC"/>
    <w:sectPr w:rsidR="006F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EC"/>
    <w:rsid w:val="00147DD2"/>
    <w:rsid w:val="006F73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00821-436C-462B-8FD6-37837077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