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D4B" w14:textId="77777777" w:rsidR="0079667C" w:rsidRDefault="0079667C">
      <w:pPr>
        <w:rPr>
          <w:rFonts w:hint="eastAsia"/>
        </w:rPr>
      </w:pPr>
    </w:p>
    <w:p w14:paraId="61968E33" w14:textId="77777777" w:rsidR="0079667C" w:rsidRDefault="0079667C">
      <w:pPr>
        <w:rPr>
          <w:rFonts w:hint="eastAsia"/>
        </w:rPr>
      </w:pPr>
      <w:r>
        <w:rPr>
          <w:rFonts w:hint="eastAsia"/>
        </w:rPr>
        <w:t>芒的拼音怎么写</w:t>
      </w:r>
    </w:p>
    <w:p w14:paraId="378AE672" w14:textId="77777777" w:rsidR="0079667C" w:rsidRDefault="0079667C">
      <w:pPr>
        <w:rPr>
          <w:rFonts w:hint="eastAsia"/>
        </w:rPr>
      </w:pPr>
      <w:r>
        <w:rPr>
          <w:rFonts w:hint="eastAsia"/>
        </w:rPr>
        <w:t>芒，这个字在汉字文化中具有丰富的意义和应用。从稻田里的芒草到水果上的细小突起，再到传统节气中的芒种，它贯穿于我们的日常生活与传统文化之中。芒的拼音究竟是怎么写的呢？首先我们需要明确的是，“芒”字的标准拼音是“máng”，其中“m”代表了声母，而“áng”则是韵母，属于阳平声调，即第二声。</w:t>
      </w:r>
    </w:p>
    <w:p w14:paraId="27F99C0A" w14:textId="77777777" w:rsidR="0079667C" w:rsidRDefault="0079667C">
      <w:pPr>
        <w:rPr>
          <w:rFonts w:hint="eastAsia"/>
        </w:rPr>
      </w:pPr>
    </w:p>
    <w:p w14:paraId="1A8B5FFE" w14:textId="77777777" w:rsidR="0079667C" w:rsidRDefault="0079667C">
      <w:pPr>
        <w:rPr>
          <w:rFonts w:hint="eastAsia"/>
        </w:rPr>
      </w:pPr>
    </w:p>
    <w:p w14:paraId="24CF11E5" w14:textId="77777777" w:rsidR="0079667C" w:rsidRDefault="0079667C">
      <w:pPr>
        <w:rPr>
          <w:rFonts w:hint="eastAsia"/>
        </w:rPr>
      </w:pPr>
      <w:r>
        <w:rPr>
          <w:rFonts w:hint="eastAsia"/>
        </w:rPr>
        <w:t>汉字“芒”的基础信息</w:t>
      </w:r>
    </w:p>
    <w:p w14:paraId="6F78C40E" w14:textId="77777777" w:rsidR="0079667C" w:rsidRDefault="0079667C">
      <w:pPr>
        <w:rPr>
          <w:rFonts w:hint="eastAsia"/>
        </w:rPr>
      </w:pPr>
      <w:r>
        <w:rPr>
          <w:rFonts w:hint="eastAsia"/>
        </w:rPr>
        <w:t>汉字“芒”，其结构简单却富有深意。在汉字构造上，“芒”是由表示植物的“艹”头加上一个“亡”字组成，形象地表达了像稻谷等植物种子外壳上的细刺或光芒四射的样子。“芒”字不仅用于描述自然界的物质形态，如芒草、麦芒等，还被广泛应用于比喻事物的尖锐部分或形容光芒万丈的状态。</w:t>
      </w:r>
    </w:p>
    <w:p w14:paraId="1534FFA3" w14:textId="77777777" w:rsidR="0079667C" w:rsidRDefault="0079667C">
      <w:pPr>
        <w:rPr>
          <w:rFonts w:hint="eastAsia"/>
        </w:rPr>
      </w:pPr>
    </w:p>
    <w:p w14:paraId="02CA48E6" w14:textId="77777777" w:rsidR="0079667C" w:rsidRDefault="0079667C">
      <w:pPr>
        <w:rPr>
          <w:rFonts w:hint="eastAsia"/>
        </w:rPr>
      </w:pPr>
    </w:p>
    <w:p w14:paraId="3B340F97" w14:textId="77777777" w:rsidR="0079667C" w:rsidRDefault="0079667C">
      <w:pPr>
        <w:rPr>
          <w:rFonts w:hint="eastAsia"/>
        </w:rPr>
      </w:pPr>
      <w:r>
        <w:rPr>
          <w:rFonts w:hint="eastAsia"/>
        </w:rPr>
        <w:t>关于“芒”的读音细节</w:t>
      </w:r>
    </w:p>
    <w:p w14:paraId="56A0DCC4" w14:textId="77777777" w:rsidR="0079667C" w:rsidRDefault="0079667C">
      <w:pPr>
        <w:rPr>
          <w:rFonts w:hint="eastAsia"/>
        </w:rPr>
      </w:pPr>
      <w:r>
        <w:rPr>
          <w:rFonts w:hint="eastAsia"/>
        </w:rPr>
        <w:t>当我们学习汉语拼音时，“芒”的发音需要注意几个关键点。首先是声母“m”，这是一个双唇鼻音，在发音时需要双唇紧闭，然后通过鼻子发出声音；其次是韵母“áng”，发这个音时舌头后缩，口腔打开，声音由低向高扬起。整个发音过程流畅连贯，能够准确表达出“芒”的标准读音“máng”。同时，由于它是阳平声调，因此在说话时要注意音调平稳上升，以区别于其他声调的词汇。</w:t>
      </w:r>
    </w:p>
    <w:p w14:paraId="2B73C790" w14:textId="77777777" w:rsidR="0079667C" w:rsidRDefault="0079667C">
      <w:pPr>
        <w:rPr>
          <w:rFonts w:hint="eastAsia"/>
        </w:rPr>
      </w:pPr>
    </w:p>
    <w:p w14:paraId="20CF8077" w14:textId="77777777" w:rsidR="0079667C" w:rsidRDefault="0079667C">
      <w:pPr>
        <w:rPr>
          <w:rFonts w:hint="eastAsia"/>
        </w:rPr>
      </w:pPr>
    </w:p>
    <w:p w14:paraId="7721DCA4" w14:textId="77777777" w:rsidR="0079667C" w:rsidRDefault="0079667C">
      <w:pPr>
        <w:rPr>
          <w:rFonts w:hint="eastAsia"/>
        </w:rPr>
      </w:pPr>
      <w:r>
        <w:rPr>
          <w:rFonts w:hint="eastAsia"/>
        </w:rPr>
        <w:t>芒在文化和生活中的体现</w:t>
      </w:r>
    </w:p>
    <w:p w14:paraId="63CA84C4" w14:textId="77777777" w:rsidR="0079667C" w:rsidRDefault="0079667C">
      <w:pPr>
        <w:rPr>
          <w:rFonts w:hint="eastAsia"/>
        </w:rPr>
      </w:pPr>
      <w:r>
        <w:rPr>
          <w:rFonts w:hint="eastAsia"/>
        </w:rPr>
        <w:t>在中国的传统农耕文化里，“芒”有着不可或缺的地位，尤其是在节气文化中，“芒种”是一个重要的时间节点，标志着农作物播种的最后时机，也意味着夏季劳作的开始。“芒”在现代汉语中还经常用来指代某些水果表面的小突起，如芒果的名字就是来源于此。这些用法都充分展示了“芒”这一汉字在不同语境下的多样性和生命力。</w:t>
      </w:r>
    </w:p>
    <w:p w14:paraId="17D50AB9" w14:textId="77777777" w:rsidR="0079667C" w:rsidRDefault="0079667C">
      <w:pPr>
        <w:rPr>
          <w:rFonts w:hint="eastAsia"/>
        </w:rPr>
      </w:pPr>
    </w:p>
    <w:p w14:paraId="6DCA1E24" w14:textId="77777777" w:rsidR="0079667C" w:rsidRDefault="0079667C">
      <w:pPr>
        <w:rPr>
          <w:rFonts w:hint="eastAsia"/>
        </w:rPr>
      </w:pPr>
    </w:p>
    <w:p w14:paraId="7637C1F5" w14:textId="77777777" w:rsidR="0079667C" w:rsidRDefault="0079667C">
      <w:pPr>
        <w:rPr>
          <w:rFonts w:hint="eastAsia"/>
        </w:rPr>
      </w:pPr>
      <w:r>
        <w:rPr>
          <w:rFonts w:hint="eastAsia"/>
        </w:rPr>
        <w:t>如何正确使用“芒”的拼音</w:t>
      </w:r>
    </w:p>
    <w:p w14:paraId="44164502" w14:textId="77777777" w:rsidR="0079667C" w:rsidRDefault="0079667C">
      <w:pPr>
        <w:rPr>
          <w:rFonts w:hint="eastAsia"/>
        </w:rPr>
      </w:pPr>
      <w:r>
        <w:rPr>
          <w:rFonts w:hint="eastAsia"/>
        </w:rPr>
        <w:t>掌握“芒”的正确拼音对于汉语学习者来说至关重要。无论是在书面表达还是口语交流中，正确的发音都是沟通的基础。对于非母语使用者而言，可以通过多听多说来提高对“máng”这个音节的敏感度，同时结合具体的语境加深理解。例如，在讨论农业话题或者品尝芒果时，准确地说出“芒”的拼音，可以更有效地传达自己的想法，促进文化交流。</w:t>
      </w:r>
    </w:p>
    <w:p w14:paraId="42009E1C" w14:textId="77777777" w:rsidR="0079667C" w:rsidRDefault="0079667C">
      <w:pPr>
        <w:rPr>
          <w:rFonts w:hint="eastAsia"/>
        </w:rPr>
      </w:pPr>
    </w:p>
    <w:p w14:paraId="208D75BF" w14:textId="77777777" w:rsidR="0079667C" w:rsidRDefault="0079667C">
      <w:pPr>
        <w:rPr>
          <w:rFonts w:hint="eastAsia"/>
        </w:rPr>
      </w:pPr>
    </w:p>
    <w:p w14:paraId="6957E2B5" w14:textId="77777777" w:rsidR="0079667C" w:rsidRDefault="00796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2A60D" w14:textId="6DEAF222" w:rsidR="00BC0546" w:rsidRDefault="00BC0546"/>
    <w:sectPr w:rsidR="00BC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46"/>
    <w:rsid w:val="0079667C"/>
    <w:rsid w:val="00B42149"/>
    <w:rsid w:val="00B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C2F32-BF63-419F-86C4-AF0BCB8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