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2EF0" w14:textId="77777777" w:rsidR="004F10AD" w:rsidRDefault="004F10AD">
      <w:pPr>
        <w:rPr>
          <w:rFonts w:hint="eastAsia"/>
        </w:rPr>
      </w:pPr>
      <w:r>
        <w:rPr>
          <w:rFonts w:hint="eastAsia"/>
        </w:rPr>
        <w:t>耐的拼音是什么</w:t>
      </w:r>
    </w:p>
    <w:p w14:paraId="272FE2E5" w14:textId="77777777" w:rsidR="004F10AD" w:rsidRDefault="004F10AD">
      <w:pPr>
        <w:rPr>
          <w:rFonts w:hint="eastAsia"/>
        </w:rPr>
      </w:pPr>
      <w:r>
        <w:rPr>
          <w:rFonts w:hint="eastAsia"/>
        </w:rPr>
        <w:t>“耐”字的拼音是 nài。这个汉字在汉语中有着丰富的含义和广泛的使用范围。从古代到现代，它不仅出现在文学作品、日常用语中，而且还在哲学思想里占据了一席之地。为了更深入地了解“耐”这个字，我们不妨从其基本定义出发，逐步探讨它的历史演变、文化内涵以及在现代社会中的应用。</w:t>
      </w:r>
    </w:p>
    <w:p w14:paraId="376F9C4E" w14:textId="77777777" w:rsidR="004F10AD" w:rsidRDefault="004F10AD">
      <w:pPr>
        <w:rPr>
          <w:rFonts w:hint="eastAsia"/>
        </w:rPr>
      </w:pPr>
    </w:p>
    <w:p w14:paraId="65DA49F4" w14:textId="77777777" w:rsidR="004F10AD" w:rsidRDefault="004F10AD">
      <w:pPr>
        <w:rPr>
          <w:rFonts w:hint="eastAsia"/>
        </w:rPr>
      </w:pPr>
    </w:p>
    <w:p w14:paraId="6A30C6AE" w14:textId="77777777" w:rsidR="004F10AD" w:rsidRDefault="004F10AD">
      <w:pPr>
        <w:rPr>
          <w:rFonts w:hint="eastAsia"/>
        </w:rPr>
      </w:pPr>
      <w:r>
        <w:rPr>
          <w:rFonts w:hint="eastAsia"/>
        </w:rPr>
        <w:t>“耐”的本义及其引申意义</w:t>
      </w:r>
    </w:p>
    <w:p w14:paraId="0E1A39A7" w14:textId="77777777" w:rsidR="004F10AD" w:rsidRDefault="004F10AD">
      <w:pPr>
        <w:rPr>
          <w:rFonts w:hint="eastAsia"/>
        </w:rPr>
      </w:pPr>
      <w:r>
        <w:rPr>
          <w:rFonts w:hint="eastAsia"/>
        </w:rPr>
        <w:t>“耐”是一个形声字，左边的“忄”（心字底）表明与心理状态或情感有关，右边的“而”则提供了发音线索。最初的“耐”指的是忍耐，即在面对困难或不适时能够保持镇定和坚韧不拔的精神。“耐”所表达的这种品质，在中国传统文化中被视为一种美德。随着时间的发展，“耐”也衍生出了其他含义，比如耐用、耐性等，这些词汇反映了事物在时间和使用过程中保持良好状态的能力。</w:t>
      </w:r>
    </w:p>
    <w:p w14:paraId="083C828A" w14:textId="77777777" w:rsidR="004F10AD" w:rsidRDefault="004F10AD">
      <w:pPr>
        <w:rPr>
          <w:rFonts w:hint="eastAsia"/>
        </w:rPr>
      </w:pPr>
    </w:p>
    <w:p w14:paraId="0A7A349E" w14:textId="77777777" w:rsidR="004F10AD" w:rsidRDefault="004F10AD">
      <w:pPr>
        <w:rPr>
          <w:rFonts w:hint="eastAsia"/>
        </w:rPr>
      </w:pPr>
    </w:p>
    <w:p w14:paraId="1BF37770" w14:textId="77777777" w:rsidR="004F10AD" w:rsidRDefault="004F10AD">
      <w:pPr>
        <w:rPr>
          <w:rFonts w:hint="eastAsia"/>
        </w:rPr>
      </w:pPr>
      <w:r>
        <w:rPr>
          <w:rFonts w:hint="eastAsia"/>
        </w:rPr>
        <w:t>“耐”在中国文化和哲学中的体现</w:t>
      </w:r>
    </w:p>
    <w:p w14:paraId="2D712378" w14:textId="77777777" w:rsidR="004F10AD" w:rsidRDefault="004F10AD">
      <w:pPr>
        <w:rPr>
          <w:rFonts w:hint="eastAsia"/>
        </w:rPr>
      </w:pPr>
      <w:r>
        <w:rPr>
          <w:rFonts w:hint="eastAsia"/>
        </w:rPr>
        <w:t>在中国的文化和哲学体系中，“耐”不仅仅是一种个人品质，更上升到了社会伦理的高度。儒家提倡的“仁爱”、“礼义”，道家追求的“无为而治”，都包含了对“耐”的理解和实践。例如，孔子曾说：“岁寒，然后知松柏之后凋也。”这句话强调了在艰难困苦面前，只有那些具有坚强意志的人才能经受住考验。而老子的《道德经》中提到：“上善若水，水善利万物而不争。”这里用水的特性比喻人的品德，体现了“耐”的精神——默默承受，持续滋养，不求回报。</w:t>
      </w:r>
    </w:p>
    <w:p w14:paraId="564A81A8" w14:textId="77777777" w:rsidR="004F10AD" w:rsidRDefault="004F10AD">
      <w:pPr>
        <w:rPr>
          <w:rFonts w:hint="eastAsia"/>
        </w:rPr>
      </w:pPr>
    </w:p>
    <w:p w14:paraId="1EFD63E8" w14:textId="77777777" w:rsidR="004F10AD" w:rsidRDefault="004F10AD">
      <w:pPr>
        <w:rPr>
          <w:rFonts w:hint="eastAsia"/>
        </w:rPr>
      </w:pPr>
    </w:p>
    <w:p w14:paraId="502F1FB1" w14:textId="77777777" w:rsidR="004F10AD" w:rsidRDefault="004F10AD">
      <w:pPr>
        <w:rPr>
          <w:rFonts w:hint="eastAsia"/>
        </w:rPr>
      </w:pPr>
      <w:r>
        <w:rPr>
          <w:rFonts w:hint="eastAsia"/>
        </w:rPr>
        <w:t>“耐”在现代生活中的重要性</w:t>
      </w:r>
    </w:p>
    <w:p w14:paraId="330650C8" w14:textId="77777777" w:rsidR="004F10AD" w:rsidRDefault="004F10AD">
      <w:pPr>
        <w:rPr>
          <w:rFonts w:hint="eastAsia"/>
        </w:rPr>
      </w:pPr>
      <w:r>
        <w:rPr>
          <w:rFonts w:hint="eastAsia"/>
        </w:rPr>
        <w:t>进入现代社会，“耐”的概念并没有因为时代的变迁而失去其价值。相反，随着生活节奏加快和社会竞争加剧，人们越来越重视培养自己的耐心和抗压能力。无论是学生面对学业的压力，还是职场人士应对工作的挑战，“耐”都是不可或缺的心理素质。在科技领域，“耐”也被赋予了新的含义，如材料科学中的耐磨性能，电子产品的耐久性测试等等。这些都是基于“耐”这一核心概念发展起来的专业术语和技术指标。</w:t>
      </w:r>
    </w:p>
    <w:p w14:paraId="3D71B8B9" w14:textId="77777777" w:rsidR="004F10AD" w:rsidRDefault="004F10AD">
      <w:pPr>
        <w:rPr>
          <w:rFonts w:hint="eastAsia"/>
        </w:rPr>
      </w:pPr>
    </w:p>
    <w:p w14:paraId="7A26F85F" w14:textId="77777777" w:rsidR="004F10AD" w:rsidRDefault="004F10AD">
      <w:pPr>
        <w:rPr>
          <w:rFonts w:hint="eastAsia"/>
        </w:rPr>
      </w:pPr>
    </w:p>
    <w:p w14:paraId="0B26B0A7" w14:textId="77777777" w:rsidR="004F10AD" w:rsidRDefault="004F10AD">
      <w:pPr>
        <w:rPr>
          <w:rFonts w:hint="eastAsia"/>
        </w:rPr>
      </w:pPr>
      <w:r>
        <w:rPr>
          <w:rFonts w:hint="eastAsia"/>
        </w:rPr>
        <w:t>最后的总结</w:t>
      </w:r>
    </w:p>
    <w:p w14:paraId="33D2922F" w14:textId="77777777" w:rsidR="004F10AD" w:rsidRDefault="004F10AD">
      <w:pPr>
        <w:rPr>
          <w:rFonts w:hint="eastAsia"/>
        </w:rPr>
      </w:pPr>
      <w:r>
        <w:rPr>
          <w:rFonts w:hint="eastAsia"/>
        </w:rPr>
        <w:t>“耐”的拼音为 nài，它不仅仅是一个简单的汉字，更承载着深厚的文化底蕴和现实意义。从古至今，“耐”始终是中国人心目中重要的价值观之一。在未来，随着社会的进步和个人成长需求的变化，“耐”的内涵还将继续丰富和发展。对于每个人来说，学会如何正确理解并运用“耐”，将有助于我们在复杂多变的世界里找到属于自己的位置，并且更加从容地迎接未来的各种挑战。</w:t>
      </w:r>
    </w:p>
    <w:p w14:paraId="750ACA99" w14:textId="77777777" w:rsidR="004F10AD" w:rsidRDefault="004F10AD">
      <w:pPr>
        <w:rPr>
          <w:rFonts w:hint="eastAsia"/>
        </w:rPr>
      </w:pPr>
    </w:p>
    <w:p w14:paraId="5BDBC7FA" w14:textId="77777777" w:rsidR="004F10AD" w:rsidRDefault="004F1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B8020" w14:textId="3A0B3ACE" w:rsidR="00E91196" w:rsidRDefault="00E91196"/>
    <w:sectPr w:rsidR="00E91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6"/>
    <w:rsid w:val="004F10AD"/>
    <w:rsid w:val="00B42149"/>
    <w:rsid w:val="00E9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332C5-7A0F-480E-B601-C4F74F90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1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1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1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1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1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1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1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1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1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1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1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1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1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