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A82E6" w14:textId="77777777" w:rsidR="00243802" w:rsidRDefault="00243802">
      <w:pPr>
        <w:rPr>
          <w:rFonts w:hint="eastAsia"/>
        </w:rPr>
      </w:pPr>
      <w:r>
        <w:rPr>
          <w:rFonts w:hint="eastAsia"/>
        </w:rPr>
        <w:t>群体的拼音</w:t>
      </w:r>
    </w:p>
    <w:p w14:paraId="369C7DC4" w14:textId="77777777" w:rsidR="00243802" w:rsidRDefault="00243802">
      <w:pPr>
        <w:rPr>
          <w:rFonts w:hint="eastAsia"/>
        </w:rPr>
      </w:pPr>
      <w:r>
        <w:rPr>
          <w:rFonts w:hint="eastAsia"/>
        </w:rPr>
        <w:t>群体，这个词汇在汉语中的拼音是“qún tǐ”。它不仅仅是一个简单的语言学概念，更是对社会结构和人类行为模式深刻理解的一个入口。群体的存在形式多种多样，从小型的家庭单位到大型的企业组织、乃至整个国家和社会，都可以被视为不同规模和性质的群体。通过探索“qún tǐ”这一主题，我们可以更深入地理解人们如何在集体中相互作用、影响以及共同发展的。</w:t>
      </w:r>
    </w:p>
    <w:p w14:paraId="6A4A2E6F" w14:textId="77777777" w:rsidR="00243802" w:rsidRDefault="00243802">
      <w:pPr>
        <w:rPr>
          <w:rFonts w:hint="eastAsia"/>
        </w:rPr>
      </w:pPr>
    </w:p>
    <w:p w14:paraId="6122D2E2" w14:textId="77777777" w:rsidR="00243802" w:rsidRDefault="00243802">
      <w:pPr>
        <w:rPr>
          <w:rFonts w:hint="eastAsia"/>
        </w:rPr>
      </w:pPr>
    </w:p>
    <w:p w14:paraId="13A595DA" w14:textId="77777777" w:rsidR="00243802" w:rsidRDefault="00243802">
      <w:pPr>
        <w:rPr>
          <w:rFonts w:hint="eastAsia"/>
        </w:rPr>
      </w:pPr>
      <w:r>
        <w:rPr>
          <w:rFonts w:hint="eastAsia"/>
        </w:rPr>
        <w:t>群体的概念与类型</w:t>
      </w:r>
    </w:p>
    <w:p w14:paraId="62406649" w14:textId="77777777" w:rsidR="00243802" w:rsidRDefault="00243802">
      <w:pPr>
        <w:rPr>
          <w:rFonts w:hint="eastAsia"/>
        </w:rPr>
      </w:pPr>
      <w:r>
        <w:rPr>
          <w:rFonts w:hint="eastAsia"/>
        </w:rPr>
        <w:t>在社会学领域，“qún tǐ”被用来描述两个或更多个体因共同的目标、兴趣或者背景而聚集在一起的现象。这些群体可以基于各种因素形成，比如家庭关系、职业联系、兴趣爱好等。根据群体成员之间的互动紧密程度和目标的一致性，社会学家将群体大致分为初级群体和次级群体。初级群体如家庭、朋友间的小圈子，成员间的关系较为亲密，互动频繁且个人化；次级群体则像是公司、学校等，成员间的关系相对正式，目标更加明确且以任务为导向。</w:t>
      </w:r>
    </w:p>
    <w:p w14:paraId="48BAE380" w14:textId="77777777" w:rsidR="00243802" w:rsidRDefault="00243802">
      <w:pPr>
        <w:rPr>
          <w:rFonts w:hint="eastAsia"/>
        </w:rPr>
      </w:pPr>
    </w:p>
    <w:p w14:paraId="2AE0A004" w14:textId="77777777" w:rsidR="00243802" w:rsidRDefault="00243802">
      <w:pPr>
        <w:rPr>
          <w:rFonts w:hint="eastAsia"/>
        </w:rPr>
      </w:pPr>
    </w:p>
    <w:p w14:paraId="4DAFFFBF" w14:textId="77777777" w:rsidR="00243802" w:rsidRDefault="00243802">
      <w:pPr>
        <w:rPr>
          <w:rFonts w:hint="eastAsia"/>
        </w:rPr>
      </w:pPr>
      <w:r>
        <w:rPr>
          <w:rFonts w:hint="eastAsia"/>
        </w:rPr>
        <w:t>群体动力学的重要性</w:t>
      </w:r>
    </w:p>
    <w:p w14:paraId="2646CBE3" w14:textId="77777777" w:rsidR="00243802" w:rsidRDefault="00243802">
      <w:pPr>
        <w:rPr>
          <w:rFonts w:hint="eastAsia"/>
        </w:rPr>
      </w:pPr>
      <w:r>
        <w:rPr>
          <w:rFonts w:hint="eastAsia"/>
        </w:rPr>
        <w:t>了解“qún tǐ”的运作机制对于解释和预测人类行为至关重要。群体动力学研究了群体内部的力量如何影响个体的行为和态度。例如，在一个高效的团队中，积极的支持和建设性的反馈能够极大地提高成员的工作效率和个人满意度。相反，负面的竞争或冲突可能会削弱群体的整体效能。因此，掌握如何优化群体内的沟通和协作方式，对于促进团队合作、解决冲突具有不可忽视的作用。</w:t>
      </w:r>
    </w:p>
    <w:p w14:paraId="336B4ED5" w14:textId="77777777" w:rsidR="00243802" w:rsidRDefault="00243802">
      <w:pPr>
        <w:rPr>
          <w:rFonts w:hint="eastAsia"/>
        </w:rPr>
      </w:pPr>
    </w:p>
    <w:p w14:paraId="67F475F5" w14:textId="77777777" w:rsidR="00243802" w:rsidRDefault="00243802">
      <w:pPr>
        <w:rPr>
          <w:rFonts w:hint="eastAsia"/>
        </w:rPr>
      </w:pPr>
    </w:p>
    <w:p w14:paraId="3C387922" w14:textId="77777777" w:rsidR="00243802" w:rsidRDefault="00243802">
      <w:pPr>
        <w:rPr>
          <w:rFonts w:hint="eastAsia"/>
        </w:rPr>
      </w:pPr>
      <w:r>
        <w:rPr>
          <w:rFonts w:hint="eastAsia"/>
        </w:rPr>
        <w:t>群体行为的影响因素</w:t>
      </w:r>
    </w:p>
    <w:p w14:paraId="593A0B1A" w14:textId="77777777" w:rsidR="00243802" w:rsidRDefault="00243802">
      <w:pPr>
        <w:rPr>
          <w:rFonts w:hint="eastAsia"/>
        </w:rPr>
      </w:pPr>
      <w:r>
        <w:rPr>
          <w:rFonts w:hint="eastAsia"/>
        </w:rPr>
        <w:t>群体行为受到多种因素的影响，包括文化背景、社会规范、领导风格等。不同的文化背景下，人们对权威的看法、沟通的方式以及解决问题的方法都可能大相径庭。有效的领导者能够通过激励和指导来引导群体朝着既定目标前进。同时，社会规范也在很大程度上塑造了群体成员的行为模式，它们规定了什么是可以接受的行为，什么是不被允许的。</w:t>
      </w:r>
    </w:p>
    <w:p w14:paraId="0EBF3414" w14:textId="77777777" w:rsidR="00243802" w:rsidRDefault="00243802">
      <w:pPr>
        <w:rPr>
          <w:rFonts w:hint="eastAsia"/>
        </w:rPr>
      </w:pPr>
    </w:p>
    <w:p w14:paraId="4C0F3CBE" w14:textId="77777777" w:rsidR="00243802" w:rsidRDefault="00243802">
      <w:pPr>
        <w:rPr>
          <w:rFonts w:hint="eastAsia"/>
        </w:rPr>
      </w:pPr>
    </w:p>
    <w:p w14:paraId="548B0DE2" w14:textId="77777777" w:rsidR="00243802" w:rsidRDefault="00243802">
      <w:pPr>
        <w:rPr>
          <w:rFonts w:hint="eastAsia"/>
        </w:rPr>
      </w:pPr>
      <w:r>
        <w:rPr>
          <w:rFonts w:hint="eastAsia"/>
        </w:rPr>
        <w:t>最后的总结</w:t>
      </w:r>
    </w:p>
    <w:p w14:paraId="75BD32BF" w14:textId="77777777" w:rsidR="00243802" w:rsidRDefault="00243802">
      <w:pPr>
        <w:rPr>
          <w:rFonts w:hint="eastAsia"/>
        </w:rPr>
      </w:pPr>
      <w:r>
        <w:rPr>
          <w:rFonts w:hint="eastAsia"/>
        </w:rPr>
        <w:t>通过对“qún tǐ”的探讨，我们不仅能够加深对汉语的理解，还能更好地认识到人类社会组织和行为背后的复杂机制。无论是在日常生活中还是在专业领域内，理解和应用群体心理学的基本原理都能帮助我们建立更加和谐、高效的人际关系和工作环境。让我们一起继续探索“qún tǐ”的奥秘，努力构建更加美好的社会。</w:t>
      </w:r>
    </w:p>
    <w:p w14:paraId="146696C6" w14:textId="77777777" w:rsidR="00243802" w:rsidRDefault="00243802">
      <w:pPr>
        <w:rPr>
          <w:rFonts w:hint="eastAsia"/>
        </w:rPr>
      </w:pPr>
    </w:p>
    <w:p w14:paraId="725A089E" w14:textId="77777777" w:rsidR="00243802" w:rsidRDefault="00243802">
      <w:pPr>
        <w:rPr>
          <w:rFonts w:hint="eastAsia"/>
        </w:rPr>
      </w:pPr>
      <w:r>
        <w:rPr>
          <w:rFonts w:hint="eastAsia"/>
        </w:rPr>
        <w:t>本文是由每日作文网(2345lzwz.com)为大家创作</w:t>
      </w:r>
    </w:p>
    <w:p w14:paraId="1F2164D1" w14:textId="3EB2F47C" w:rsidR="00EC38B8" w:rsidRDefault="00EC38B8"/>
    <w:sectPr w:rsidR="00EC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8"/>
    <w:rsid w:val="00243802"/>
    <w:rsid w:val="00B42149"/>
    <w:rsid w:val="00EC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8DF6-5947-486C-BE31-AAA96733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8B8"/>
    <w:rPr>
      <w:rFonts w:cstheme="majorBidi"/>
      <w:color w:val="2F5496" w:themeColor="accent1" w:themeShade="BF"/>
      <w:sz w:val="28"/>
      <w:szCs w:val="28"/>
    </w:rPr>
  </w:style>
  <w:style w:type="character" w:customStyle="1" w:styleId="50">
    <w:name w:val="标题 5 字符"/>
    <w:basedOn w:val="a0"/>
    <w:link w:val="5"/>
    <w:uiPriority w:val="9"/>
    <w:semiHidden/>
    <w:rsid w:val="00EC38B8"/>
    <w:rPr>
      <w:rFonts w:cstheme="majorBidi"/>
      <w:color w:val="2F5496" w:themeColor="accent1" w:themeShade="BF"/>
      <w:sz w:val="24"/>
    </w:rPr>
  </w:style>
  <w:style w:type="character" w:customStyle="1" w:styleId="60">
    <w:name w:val="标题 6 字符"/>
    <w:basedOn w:val="a0"/>
    <w:link w:val="6"/>
    <w:uiPriority w:val="9"/>
    <w:semiHidden/>
    <w:rsid w:val="00EC38B8"/>
    <w:rPr>
      <w:rFonts w:cstheme="majorBidi"/>
      <w:b/>
      <w:bCs/>
      <w:color w:val="2F5496" w:themeColor="accent1" w:themeShade="BF"/>
    </w:rPr>
  </w:style>
  <w:style w:type="character" w:customStyle="1" w:styleId="70">
    <w:name w:val="标题 7 字符"/>
    <w:basedOn w:val="a0"/>
    <w:link w:val="7"/>
    <w:uiPriority w:val="9"/>
    <w:semiHidden/>
    <w:rsid w:val="00EC38B8"/>
    <w:rPr>
      <w:rFonts w:cstheme="majorBidi"/>
      <w:b/>
      <w:bCs/>
      <w:color w:val="595959" w:themeColor="text1" w:themeTint="A6"/>
    </w:rPr>
  </w:style>
  <w:style w:type="character" w:customStyle="1" w:styleId="80">
    <w:name w:val="标题 8 字符"/>
    <w:basedOn w:val="a0"/>
    <w:link w:val="8"/>
    <w:uiPriority w:val="9"/>
    <w:semiHidden/>
    <w:rsid w:val="00EC38B8"/>
    <w:rPr>
      <w:rFonts w:cstheme="majorBidi"/>
      <w:color w:val="595959" w:themeColor="text1" w:themeTint="A6"/>
    </w:rPr>
  </w:style>
  <w:style w:type="character" w:customStyle="1" w:styleId="90">
    <w:name w:val="标题 9 字符"/>
    <w:basedOn w:val="a0"/>
    <w:link w:val="9"/>
    <w:uiPriority w:val="9"/>
    <w:semiHidden/>
    <w:rsid w:val="00EC38B8"/>
    <w:rPr>
      <w:rFonts w:eastAsiaTheme="majorEastAsia" w:cstheme="majorBidi"/>
      <w:color w:val="595959" w:themeColor="text1" w:themeTint="A6"/>
    </w:rPr>
  </w:style>
  <w:style w:type="paragraph" w:styleId="a3">
    <w:name w:val="Title"/>
    <w:basedOn w:val="a"/>
    <w:next w:val="a"/>
    <w:link w:val="a4"/>
    <w:uiPriority w:val="10"/>
    <w:qFormat/>
    <w:rsid w:val="00EC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8B8"/>
    <w:pPr>
      <w:spacing w:before="160"/>
      <w:jc w:val="center"/>
    </w:pPr>
    <w:rPr>
      <w:i/>
      <w:iCs/>
      <w:color w:val="404040" w:themeColor="text1" w:themeTint="BF"/>
    </w:rPr>
  </w:style>
  <w:style w:type="character" w:customStyle="1" w:styleId="a8">
    <w:name w:val="引用 字符"/>
    <w:basedOn w:val="a0"/>
    <w:link w:val="a7"/>
    <w:uiPriority w:val="29"/>
    <w:rsid w:val="00EC38B8"/>
    <w:rPr>
      <w:i/>
      <w:iCs/>
      <w:color w:val="404040" w:themeColor="text1" w:themeTint="BF"/>
    </w:rPr>
  </w:style>
  <w:style w:type="paragraph" w:styleId="a9">
    <w:name w:val="List Paragraph"/>
    <w:basedOn w:val="a"/>
    <w:uiPriority w:val="34"/>
    <w:qFormat/>
    <w:rsid w:val="00EC38B8"/>
    <w:pPr>
      <w:ind w:left="720"/>
      <w:contextualSpacing/>
    </w:pPr>
  </w:style>
  <w:style w:type="character" w:styleId="aa">
    <w:name w:val="Intense Emphasis"/>
    <w:basedOn w:val="a0"/>
    <w:uiPriority w:val="21"/>
    <w:qFormat/>
    <w:rsid w:val="00EC38B8"/>
    <w:rPr>
      <w:i/>
      <w:iCs/>
      <w:color w:val="2F5496" w:themeColor="accent1" w:themeShade="BF"/>
    </w:rPr>
  </w:style>
  <w:style w:type="paragraph" w:styleId="ab">
    <w:name w:val="Intense Quote"/>
    <w:basedOn w:val="a"/>
    <w:next w:val="a"/>
    <w:link w:val="ac"/>
    <w:uiPriority w:val="30"/>
    <w:qFormat/>
    <w:rsid w:val="00EC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8B8"/>
    <w:rPr>
      <w:i/>
      <w:iCs/>
      <w:color w:val="2F5496" w:themeColor="accent1" w:themeShade="BF"/>
    </w:rPr>
  </w:style>
  <w:style w:type="character" w:styleId="ad">
    <w:name w:val="Intense Reference"/>
    <w:basedOn w:val="a0"/>
    <w:uiPriority w:val="32"/>
    <w:qFormat/>
    <w:rsid w:val="00EC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