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3A66" w14:textId="77777777" w:rsidR="00AD30CE" w:rsidRDefault="00AD30CE">
      <w:pPr>
        <w:rPr>
          <w:rFonts w:hint="eastAsia"/>
        </w:rPr>
      </w:pPr>
    </w:p>
    <w:p w14:paraId="75B6326D" w14:textId="77777777" w:rsidR="00AD30CE" w:rsidRDefault="00AD30CE">
      <w:pPr>
        <w:rPr>
          <w:rFonts w:hint="eastAsia"/>
        </w:rPr>
      </w:pPr>
      <w:r>
        <w:rPr>
          <w:rFonts w:hint="eastAsia"/>
        </w:rPr>
        <w:t>美味和每位的拼音区别</w:t>
      </w:r>
    </w:p>
    <w:p w14:paraId="0C7FAC30" w14:textId="77777777" w:rsidR="00AD30CE" w:rsidRDefault="00AD30CE">
      <w:pPr>
        <w:rPr>
          <w:rFonts w:hint="eastAsia"/>
        </w:rPr>
      </w:pPr>
      <w:r>
        <w:rPr>
          <w:rFonts w:hint="eastAsia"/>
        </w:rPr>
        <w:t>在汉语的学习过程中，经常会遇到一些看似相似但实际上有着微妙区别的词汇。其中，“美味”（měiwèi）和“每位”（měiwèi）这两个词组，由于它们的拼音书写形式完全相同，给不少学习者带来了困扰。然而，尽管它们的拼音一致，但在实际使用中却各有特定的含义与应用场景。</w:t>
      </w:r>
    </w:p>
    <w:p w14:paraId="4D44CE1E" w14:textId="77777777" w:rsidR="00AD30CE" w:rsidRDefault="00AD30CE">
      <w:pPr>
        <w:rPr>
          <w:rFonts w:hint="eastAsia"/>
        </w:rPr>
      </w:pPr>
    </w:p>
    <w:p w14:paraId="2C1AC069" w14:textId="77777777" w:rsidR="00AD30CE" w:rsidRDefault="00AD30CE">
      <w:pPr>
        <w:rPr>
          <w:rFonts w:hint="eastAsia"/>
        </w:rPr>
      </w:pPr>
    </w:p>
    <w:p w14:paraId="53AA13C3" w14:textId="77777777" w:rsidR="00AD30CE" w:rsidRDefault="00AD30CE">
      <w:pPr>
        <w:rPr>
          <w:rFonts w:hint="eastAsia"/>
        </w:rPr>
      </w:pPr>
      <w:r>
        <w:rPr>
          <w:rFonts w:hint="eastAsia"/>
        </w:rPr>
        <w:t>美味的含义与用法</w:t>
      </w:r>
    </w:p>
    <w:p w14:paraId="1836E172" w14:textId="77777777" w:rsidR="00AD30CE" w:rsidRDefault="00AD30CE">
      <w:pPr>
        <w:rPr>
          <w:rFonts w:hint="eastAsia"/>
        </w:rPr>
      </w:pPr>
      <w:r>
        <w:rPr>
          <w:rFonts w:hint="eastAsia"/>
        </w:rPr>
        <w:t>首先来说说“美味”。这个词组指的是食物的味道非常好，能够给人带来愉悦的味觉享受。“美味”的使用场合非常广泛，无论是形容一道精致的菜肴、一款独特的甜点，还是一种别具风味的地方小吃，都可以用“美味”来形容。例如，在描述一道红烧肉时，我们可以说：“这道红烧肉色香味俱全，真是美味极了。”这里的“美味”强调的是食物的口感和味道带给人们的正面感受。</w:t>
      </w:r>
    </w:p>
    <w:p w14:paraId="496270CA" w14:textId="77777777" w:rsidR="00AD30CE" w:rsidRDefault="00AD30CE">
      <w:pPr>
        <w:rPr>
          <w:rFonts w:hint="eastAsia"/>
        </w:rPr>
      </w:pPr>
    </w:p>
    <w:p w14:paraId="3C228611" w14:textId="77777777" w:rsidR="00AD30CE" w:rsidRDefault="00AD30CE">
      <w:pPr>
        <w:rPr>
          <w:rFonts w:hint="eastAsia"/>
        </w:rPr>
      </w:pPr>
    </w:p>
    <w:p w14:paraId="68485E4F" w14:textId="77777777" w:rsidR="00AD30CE" w:rsidRDefault="00AD30CE">
      <w:pPr>
        <w:rPr>
          <w:rFonts w:hint="eastAsia"/>
        </w:rPr>
      </w:pPr>
      <w:r>
        <w:rPr>
          <w:rFonts w:hint="eastAsia"/>
        </w:rPr>
        <w:t>每位的含义与用法</w:t>
      </w:r>
    </w:p>
    <w:p w14:paraId="13537A0A" w14:textId="77777777" w:rsidR="00AD30CE" w:rsidRDefault="00AD30CE">
      <w:pPr>
        <w:rPr>
          <w:rFonts w:hint="eastAsia"/>
        </w:rPr>
      </w:pPr>
      <w:r>
        <w:rPr>
          <w:rFonts w:hint="eastAsia"/>
        </w:rPr>
        <w:t>接下来谈谈“每位”。“每位”主要用于指代群体中的每一个个体，强调的是个体之间的平等性和独立性。比如在正式场合分发礼品或安排座位时，常用到“每位嘉宾都将获得一份精美礼品”这样的表述。这里使用的“每位”，其目的是为了突出每一位参与者都能平等地享有某种待遇或权利，体现了一种尊重和平等的价值观。</w:t>
      </w:r>
    </w:p>
    <w:p w14:paraId="626D668B" w14:textId="77777777" w:rsidR="00AD30CE" w:rsidRDefault="00AD30CE">
      <w:pPr>
        <w:rPr>
          <w:rFonts w:hint="eastAsia"/>
        </w:rPr>
      </w:pPr>
    </w:p>
    <w:p w14:paraId="1F6ADDBD" w14:textId="77777777" w:rsidR="00AD30CE" w:rsidRDefault="00AD30CE">
      <w:pPr>
        <w:rPr>
          <w:rFonts w:hint="eastAsia"/>
        </w:rPr>
      </w:pPr>
    </w:p>
    <w:p w14:paraId="075A5070" w14:textId="77777777" w:rsidR="00AD30CE" w:rsidRDefault="00AD30CE">
      <w:pPr>
        <w:rPr>
          <w:rFonts w:hint="eastAsia"/>
        </w:rPr>
      </w:pPr>
      <w:r>
        <w:rPr>
          <w:rFonts w:hint="eastAsia"/>
        </w:rPr>
        <w:t>区分两者的方法</w:t>
      </w:r>
    </w:p>
    <w:p w14:paraId="65F076A8" w14:textId="77777777" w:rsidR="00AD30CE" w:rsidRDefault="00AD30CE">
      <w:pPr>
        <w:rPr>
          <w:rFonts w:hint="eastAsia"/>
        </w:rPr>
      </w:pPr>
      <w:r>
        <w:rPr>
          <w:rFonts w:hint="eastAsia"/>
        </w:rPr>
        <w:t>虽然“美味”和“每位”的拼音相同，但通过上下文环境可以很容易地区分开来。当话题涉及到食物评价、味觉体验时，“美味”是最恰当的选择；而讨论涉及人数统计、分配物品或者提及个人身份地位等情况时，“每位”则是正确的表达方式。还可以从词语搭配上进行区分，“美味”通常与食物名词连用，如“美味佳肴”；“每位”则常出现在涉及数量或次序的语境中，像“每位同学”、“每位参赛者”等。</w:t>
      </w:r>
    </w:p>
    <w:p w14:paraId="37E9CF64" w14:textId="77777777" w:rsidR="00AD30CE" w:rsidRDefault="00AD30CE">
      <w:pPr>
        <w:rPr>
          <w:rFonts w:hint="eastAsia"/>
        </w:rPr>
      </w:pPr>
    </w:p>
    <w:p w14:paraId="0ADC0DFD" w14:textId="77777777" w:rsidR="00AD30CE" w:rsidRDefault="00AD30CE">
      <w:pPr>
        <w:rPr>
          <w:rFonts w:hint="eastAsia"/>
        </w:rPr>
      </w:pPr>
    </w:p>
    <w:p w14:paraId="2D883885" w14:textId="77777777" w:rsidR="00AD30CE" w:rsidRDefault="00AD30CE">
      <w:pPr>
        <w:rPr>
          <w:rFonts w:hint="eastAsia"/>
        </w:rPr>
      </w:pPr>
      <w:r>
        <w:rPr>
          <w:rFonts w:hint="eastAsia"/>
        </w:rPr>
        <w:t>最后的总结</w:t>
      </w:r>
    </w:p>
    <w:p w14:paraId="0D62D6A7" w14:textId="77777777" w:rsidR="00AD30CE" w:rsidRDefault="00AD30CE">
      <w:pPr>
        <w:rPr>
          <w:rFonts w:hint="eastAsia"/>
        </w:rPr>
      </w:pPr>
      <w:r>
        <w:rPr>
          <w:rFonts w:hint="eastAsia"/>
        </w:rPr>
        <w:t>“美味”和“每位”虽然在拼音书写上相同，但各自承载着不同的意义和用途。理解并准确运用这些词汇，对于提高汉语水平以及增强语言表达能力具有重要意义。希望本文能帮助读者更好地掌握这两个词组的区别，从而在日常交流和写作中更加自如地使用它们。</w:t>
      </w:r>
    </w:p>
    <w:p w14:paraId="3651313C" w14:textId="77777777" w:rsidR="00AD30CE" w:rsidRDefault="00AD30CE">
      <w:pPr>
        <w:rPr>
          <w:rFonts w:hint="eastAsia"/>
        </w:rPr>
      </w:pPr>
    </w:p>
    <w:p w14:paraId="5491E268" w14:textId="77777777" w:rsidR="00AD30CE" w:rsidRDefault="00AD30CE">
      <w:pPr>
        <w:rPr>
          <w:rFonts w:hint="eastAsia"/>
        </w:rPr>
      </w:pPr>
    </w:p>
    <w:p w14:paraId="64A53273" w14:textId="77777777" w:rsidR="00AD30CE" w:rsidRDefault="00AD3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3D777" w14:textId="7BA784F9" w:rsidR="005C1BD0" w:rsidRDefault="005C1BD0"/>
    <w:sectPr w:rsidR="005C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0"/>
    <w:rsid w:val="005C1BD0"/>
    <w:rsid w:val="00AD30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39C21-E97E-41EF-8B87-CCD459C5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