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C76E" w14:textId="77777777" w:rsidR="005502C4" w:rsidRDefault="005502C4">
      <w:pPr>
        <w:rPr>
          <w:rFonts w:hint="eastAsia"/>
        </w:rPr>
      </w:pPr>
    </w:p>
    <w:p w14:paraId="1ED44CCE" w14:textId="77777777" w:rsidR="005502C4" w:rsidRDefault="005502C4">
      <w:pPr>
        <w:rPr>
          <w:rFonts w:hint="eastAsia"/>
        </w:rPr>
      </w:pPr>
      <w:r>
        <w:rPr>
          <w:rFonts w:hint="eastAsia"/>
        </w:rPr>
        <w:t>缈的拼音</w:t>
      </w:r>
    </w:p>
    <w:p w14:paraId="1ADC9144" w14:textId="77777777" w:rsidR="005502C4" w:rsidRDefault="005502C4">
      <w:pPr>
        <w:rPr>
          <w:rFonts w:hint="eastAsia"/>
        </w:rPr>
      </w:pPr>
      <w:r>
        <w:rPr>
          <w:rFonts w:hint="eastAsia"/>
        </w:rPr>
        <w:t>“缈”字的拼音是miǎo，读音轻柔，仿佛带着一丝若隐若现的感觉。在汉语中，“缈”通常用来描述遥远、模糊不清的状态或景象，比如“缥缈”，意味着事物看起来似乎存在却又难以捉摸，常用于描绘仙境或远方的景物。</w:t>
      </w:r>
    </w:p>
    <w:p w14:paraId="76D053DC" w14:textId="77777777" w:rsidR="005502C4" w:rsidRDefault="005502C4">
      <w:pPr>
        <w:rPr>
          <w:rFonts w:hint="eastAsia"/>
        </w:rPr>
      </w:pPr>
    </w:p>
    <w:p w14:paraId="51FC99E8" w14:textId="77777777" w:rsidR="005502C4" w:rsidRDefault="005502C4">
      <w:pPr>
        <w:rPr>
          <w:rFonts w:hint="eastAsia"/>
        </w:rPr>
      </w:pPr>
    </w:p>
    <w:p w14:paraId="0EF2EB42" w14:textId="77777777" w:rsidR="005502C4" w:rsidRDefault="005502C4">
      <w:pPr>
        <w:rPr>
          <w:rFonts w:hint="eastAsia"/>
        </w:rPr>
      </w:pPr>
      <w:r>
        <w:rPr>
          <w:rFonts w:hint="eastAsia"/>
        </w:rPr>
        <w:t>字形与来源</w:t>
      </w:r>
    </w:p>
    <w:p w14:paraId="70B1DCFF" w14:textId="77777777" w:rsidR="005502C4" w:rsidRDefault="005502C4">
      <w:pPr>
        <w:rPr>
          <w:rFonts w:hint="eastAsia"/>
        </w:rPr>
      </w:pPr>
      <w:r>
        <w:rPr>
          <w:rFonts w:hint="eastAsia"/>
        </w:rPr>
        <w:t>从字形上看，“缈”由“糸”和“少”两部分组成。“糸”表示丝线，暗示着细腻与连续性；而“少”则赋予了这个字一种稀疏、微弱的意义。这种组合使得“缈”字不仅在意义上表达出了一种虚无缥缈之感，在视觉上也给人一种细致入微的印象。关于其来源，可以追溯到古代对自然界神秘现象的描述，反映了古人对于无法完全理解的世界的一种诗意表达。</w:t>
      </w:r>
    </w:p>
    <w:p w14:paraId="05A3E671" w14:textId="77777777" w:rsidR="005502C4" w:rsidRDefault="005502C4">
      <w:pPr>
        <w:rPr>
          <w:rFonts w:hint="eastAsia"/>
        </w:rPr>
      </w:pPr>
    </w:p>
    <w:p w14:paraId="6545E781" w14:textId="77777777" w:rsidR="005502C4" w:rsidRDefault="005502C4">
      <w:pPr>
        <w:rPr>
          <w:rFonts w:hint="eastAsia"/>
        </w:rPr>
      </w:pPr>
    </w:p>
    <w:p w14:paraId="3741C73C" w14:textId="77777777" w:rsidR="005502C4" w:rsidRDefault="005502C4">
      <w:pPr>
        <w:rPr>
          <w:rFonts w:hint="eastAsia"/>
        </w:rPr>
      </w:pPr>
      <w:r>
        <w:rPr>
          <w:rFonts w:hint="eastAsia"/>
        </w:rPr>
        <w:t>文化内涵</w:t>
      </w:r>
    </w:p>
    <w:p w14:paraId="17E5830D" w14:textId="77777777" w:rsidR="005502C4" w:rsidRDefault="005502C4">
      <w:pPr>
        <w:rPr>
          <w:rFonts w:hint="eastAsia"/>
        </w:rPr>
      </w:pPr>
      <w:r>
        <w:rPr>
          <w:rFonts w:hint="eastAsia"/>
        </w:rPr>
        <w:t>在中国传统文化中，“缈”字及其相关词汇常常出现在诗词歌赋之中，用来增添作品的艺术氛围。例如，“云雾缭绕，山峰缥缈”，这样的句子既展现了自然景色的美丽，又表达了作者对未知世界的向往和敬畏之情。“缈”还经常被用来形容梦想、希望等抽象概念，象征着人们内心深处那些看似遥不可及但又充满吸引力的目标。</w:t>
      </w:r>
    </w:p>
    <w:p w14:paraId="0E011EAF" w14:textId="77777777" w:rsidR="005502C4" w:rsidRDefault="005502C4">
      <w:pPr>
        <w:rPr>
          <w:rFonts w:hint="eastAsia"/>
        </w:rPr>
      </w:pPr>
    </w:p>
    <w:p w14:paraId="769D8667" w14:textId="77777777" w:rsidR="005502C4" w:rsidRDefault="005502C4">
      <w:pPr>
        <w:rPr>
          <w:rFonts w:hint="eastAsia"/>
        </w:rPr>
      </w:pPr>
    </w:p>
    <w:p w14:paraId="16161CEC" w14:textId="77777777" w:rsidR="005502C4" w:rsidRDefault="005502C4">
      <w:pPr>
        <w:rPr>
          <w:rFonts w:hint="eastAsia"/>
        </w:rPr>
      </w:pPr>
      <w:r>
        <w:rPr>
          <w:rFonts w:hint="eastAsia"/>
        </w:rPr>
        <w:t>现代应用</w:t>
      </w:r>
    </w:p>
    <w:p w14:paraId="79D030E4" w14:textId="77777777" w:rsidR="005502C4" w:rsidRDefault="005502C4">
      <w:pPr>
        <w:rPr>
          <w:rFonts w:hint="eastAsia"/>
        </w:rPr>
      </w:pPr>
      <w:r>
        <w:rPr>
          <w:rFonts w:hint="eastAsia"/>
        </w:rPr>
        <w:t>现代社会里，“缈”字虽不如一些常用汉字那样频繁出现，但它独特的美感和深厚的文化底蕴仍然让它在文学创作、广告设计等领域占有特殊位置。特别是在追求意境表达的作品中，使用“缈”字能够有效地增强语言的表现力，使读者或观众感受到一种超越现实的美。同时，随着文化交流的加深，“缈”字及其所承载的文化意义也逐渐为更多人所了解和喜爱。</w:t>
      </w:r>
    </w:p>
    <w:p w14:paraId="209874C3" w14:textId="77777777" w:rsidR="005502C4" w:rsidRDefault="005502C4">
      <w:pPr>
        <w:rPr>
          <w:rFonts w:hint="eastAsia"/>
        </w:rPr>
      </w:pPr>
    </w:p>
    <w:p w14:paraId="678CB8BD" w14:textId="77777777" w:rsidR="005502C4" w:rsidRDefault="005502C4">
      <w:pPr>
        <w:rPr>
          <w:rFonts w:hint="eastAsia"/>
        </w:rPr>
      </w:pPr>
    </w:p>
    <w:p w14:paraId="0FC34ABC" w14:textId="77777777" w:rsidR="005502C4" w:rsidRDefault="005502C4">
      <w:pPr>
        <w:rPr>
          <w:rFonts w:hint="eastAsia"/>
        </w:rPr>
      </w:pPr>
      <w:r>
        <w:rPr>
          <w:rFonts w:hint="eastAsia"/>
        </w:rPr>
        <w:t>最后的总结</w:t>
      </w:r>
    </w:p>
    <w:p w14:paraId="4EEC30E7" w14:textId="77777777" w:rsidR="005502C4" w:rsidRDefault="005502C4">
      <w:pPr>
        <w:rPr>
          <w:rFonts w:hint="eastAsia"/>
        </w:rPr>
      </w:pPr>
      <w:r>
        <w:rPr>
          <w:rFonts w:hint="eastAsia"/>
        </w:rPr>
        <w:t>“缈”的拼音miǎo不仅仅是一个简单的发音符号，它背后蕴含着丰富的文化信息和美学价值。通过对“缈”字的学习，我们不仅能更好地理解汉语的魅力，还能深入体会到中华文化的博大精深。无论是在古典文学还是当代艺术创作中，“缈”都以其独有的方式展现着它的生命力，激发人们对美好生活的向往与追求。</w:t>
      </w:r>
    </w:p>
    <w:p w14:paraId="2D8F33AD" w14:textId="77777777" w:rsidR="005502C4" w:rsidRDefault="005502C4">
      <w:pPr>
        <w:rPr>
          <w:rFonts w:hint="eastAsia"/>
        </w:rPr>
      </w:pPr>
    </w:p>
    <w:p w14:paraId="43445B4B" w14:textId="77777777" w:rsidR="005502C4" w:rsidRDefault="005502C4">
      <w:pPr>
        <w:rPr>
          <w:rFonts w:hint="eastAsia"/>
        </w:rPr>
      </w:pPr>
    </w:p>
    <w:p w14:paraId="3CE704C9" w14:textId="77777777" w:rsidR="005502C4" w:rsidRDefault="005502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F4D9D5" w14:textId="3231D5E2" w:rsidR="007A1E84" w:rsidRDefault="007A1E84"/>
    <w:sectPr w:rsidR="007A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84"/>
    <w:rsid w:val="005502C4"/>
    <w:rsid w:val="007A1E8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DDD5BB-94EA-4C77-9471-9F937662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E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E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E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E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E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E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E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E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E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E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E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E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E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E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E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E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E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E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E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E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E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E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E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