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D9C0" w14:textId="77777777" w:rsidR="00F937A7" w:rsidRDefault="00F937A7">
      <w:pPr>
        <w:rPr>
          <w:rFonts w:hint="eastAsia"/>
        </w:rPr>
      </w:pPr>
    </w:p>
    <w:p w14:paraId="01960B80" w14:textId="77777777" w:rsidR="00F937A7" w:rsidRDefault="00F937A7">
      <w:pPr>
        <w:rPr>
          <w:rFonts w:hint="eastAsia"/>
        </w:rPr>
      </w:pPr>
      <w:r>
        <w:rPr>
          <w:rFonts w:hint="eastAsia"/>
        </w:rPr>
        <w:t>绿用26键的拼音怎么打</w:t>
      </w:r>
    </w:p>
    <w:p w14:paraId="6899A555" w14:textId="77777777" w:rsidR="00F937A7" w:rsidRDefault="00F937A7">
      <w:pPr>
        <w:rPr>
          <w:rFonts w:hint="eastAsia"/>
        </w:rPr>
      </w:pPr>
      <w:r>
        <w:rPr>
          <w:rFonts w:hint="eastAsia"/>
        </w:rPr>
        <w:t>在日常使用计算机或移动设备进行中文输入时，掌握正确的拼音输入法是提高效率的重要一环。对于“绿”这个字来说，在26键的拼音输入法中正确打出它其实并不复杂。我们需要了解“绿”的拼音是“lǜ”，这意味着我们在键盘上需要依次按下代表“l”和“ü”的按键。</w:t>
      </w:r>
    </w:p>
    <w:p w14:paraId="6B959F38" w14:textId="77777777" w:rsidR="00F937A7" w:rsidRDefault="00F937A7">
      <w:pPr>
        <w:rPr>
          <w:rFonts w:hint="eastAsia"/>
        </w:rPr>
      </w:pPr>
    </w:p>
    <w:p w14:paraId="2B771BD2" w14:textId="77777777" w:rsidR="00F937A7" w:rsidRDefault="00F937A7">
      <w:pPr>
        <w:rPr>
          <w:rFonts w:hint="eastAsia"/>
        </w:rPr>
      </w:pPr>
    </w:p>
    <w:p w14:paraId="3E781273" w14:textId="77777777" w:rsidR="00F937A7" w:rsidRDefault="00F937A7">
      <w:pPr>
        <w:rPr>
          <w:rFonts w:hint="eastAsia"/>
        </w:rPr>
      </w:pPr>
      <w:r>
        <w:rPr>
          <w:rFonts w:hint="eastAsia"/>
        </w:rPr>
        <w:t>基础拼音规则回顾</w:t>
      </w:r>
    </w:p>
    <w:p w14:paraId="2862BC94" w14:textId="77777777" w:rsidR="00F937A7" w:rsidRDefault="00F937A7">
      <w:pPr>
        <w:rPr>
          <w:rFonts w:hint="eastAsia"/>
        </w:rPr>
      </w:pPr>
      <w:r>
        <w:rPr>
          <w:rFonts w:hint="eastAsia"/>
        </w:rPr>
        <w:t>在深入探讨如何通过26键输入法输入“绿”之前，先来简单回顾一下汉语拼音的基本规则。“绿”的拼音由声母“l”和带有声调的韵母“ü”组成。根据汉语拼音方案，“ü”这个特殊韵母在与声母结合时，有时会直接写出，有时则会被“u”替代，但在这里我们看到的是明确的“ü”。这提醒我们在选择拼音组合时要注意其独特性。</w:t>
      </w:r>
    </w:p>
    <w:p w14:paraId="04EC1902" w14:textId="77777777" w:rsidR="00F937A7" w:rsidRDefault="00F937A7">
      <w:pPr>
        <w:rPr>
          <w:rFonts w:hint="eastAsia"/>
        </w:rPr>
      </w:pPr>
    </w:p>
    <w:p w14:paraId="2D29DA04" w14:textId="77777777" w:rsidR="00F937A7" w:rsidRDefault="00F937A7">
      <w:pPr>
        <w:rPr>
          <w:rFonts w:hint="eastAsia"/>
        </w:rPr>
      </w:pPr>
    </w:p>
    <w:p w14:paraId="6DB318BF" w14:textId="77777777" w:rsidR="00F937A7" w:rsidRDefault="00F937A7">
      <w:pPr>
        <w:rPr>
          <w:rFonts w:hint="eastAsia"/>
        </w:rPr>
      </w:pPr>
      <w:r>
        <w:rPr>
          <w:rFonts w:hint="eastAsia"/>
        </w:rPr>
        <w:t>具体输入步骤</w:t>
      </w:r>
    </w:p>
    <w:p w14:paraId="66F8E735" w14:textId="77777777" w:rsidR="00F937A7" w:rsidRDefault="00F937A7">
      <w:pPr>
        <w:rPr>
          <w:rFonts w:hint="eastAsia"/>
        </w:rPr>
      </w:pPr>
      <w:r>
        <w:rPr>
          <w:rFonts w:hint="eastAsia"/>
        </w:rPr>
        <w:t>当我们面对26键拼音输入法界面时，要打出“绿”字，首先定位到字母“L”，这是“绿”的声母。接下来，找到对应“ü”的按键。在大多数标准26键拼音布局中，并没有直接标示出“ü”这个字符，而是以“v”作为代替。因此，在实际操作中，我们应该先按“L”，然后找到并按下“V”。这时，输入法通常会列出一系列可能的汉字选项，其中就包括了“绿”字。用户只需从列表中选中即可。</w:t>
      </w:r>
    </w:p>
    <w:p w14:paraId="7F3F4B4A" w14:textId="77777777" w:rsidR="00F937A7" w:rsidRDefault="00F937A7">
      <w:pPr>
        <w:rPr>
          <w:rFonts w:hint="eastAsia"/>
        </w:rPr>
      </w:pPr>
    </w:p>
    <w:p w14:paraId="1D42E7A4" w14:textId="77777777" w:rsidR="00F937A7" w:rsidRDefault="00F937A7">
      <w:pPr>
        <w:rPr>
          <w:rFonts w:hint="eastAsia"/>
        </w:rPr>
      </w:pPr>
    </w:p>
    <w:p w14:paraId="3783B144" w14:textId="77777777" w:rsidR="00F937A7" w:rsidRDefault="00F937A7">
      <w:pPr>
        <w:rPr>
          <w:rFonts w:hint="eastAsia"/>
        </w:rPr>
      </w:pPr>
      <w:r>
        <w:rPr>
          <w:rFonts w:hint="eastAsia"/>
        </w:rPr>
        <w:t>注意点与小技巧</w:t>
      </w:r>
    </w:p>
    <w:p w14:paraId="6FA48516" w14:textId="77777777" w:rsidR="00F937A7" w:rsidRDefault="00F937A7">
      <w:pPr>
        <w:rPr>
          <w:rFonts w:hint="eastAsia"/>
        </w:rPr>
      </w:pPr>
      <w:r>
        <w:rPr>
          <w:rFonts w:hint="eastAsia"/>
        </w:rPr>
        <w:t>值得注意的是，在一些智能输入法中，它们已经优化了对类似特殊情况的处理，比如当你输入“lv”时，系统可能会自动识别为“lü”，并且优先显示“绿”等常用词汇。为了更高效地使用拼音输入法，建议熟悉各种快捷方式和个性化设置，如模糊音设置可以帮助减少因发音不准导致的选择困难。</w:t>
      </w:r>
    </w:p>
    <w:p w14:paraId="356E8FDC" w14:textId="77777777" w:rsidR="00F937A7" w:rsidRDefault="00F937A7">
      <w:pPr>
        <w:rPr>
          <w:rFonts w:hint="eastAsia"/>
        </w:rPr>
      </w:pPr>
    </w:p>
    <w:p w14:paraId="0A33B5AA" w14:textId="77777777" w:rsidR="00F937A7" w:rsidRDefault="00F937A7">
      <w:pPr>
        <w:rPr>
          <w:rFonts w:hint="eastAsia"/>
        </w:rPr>
      </w:pPr>
    </w:p>
    <w:p w14:paraId="5E1E36FC" w14:textId="77777777" w:rsidR="00F937A7" w:rsidRDefault="00F937A7">
      <w:pPr>
        <w:rPr>
          <w:rFonts w:hint="eastAsia"/>
        </w:rPr>
      </w:pPr>
      <w:r>
        <w:rPr>
          <w:rFonts w:hint="eastAsia"/>
        </w:rPr>
        <w:t>最后的总结</w:t>
      </w:r>
    </w:p>
    <w:p w14:paraId="3FE7FECB" w14:textId="77777777" w:rsidR="00F937A7" w:rsidRDefault="00F937A7">
      <w:pPr>
        <w:rPr>
          <w:rFonts w:hint="eastAsia"/>
        </w:rPr>
      </w:pPr>
      <w:r>
        <w:rPr>
          <w:rFonts w:hint="eastAsia"/>
        </w:rPr>
        <w:t>尽管初次接触时可能会觉得在26键拼音输入法中打出像“绿”这样的字有些棘手，但实际上只要掌握了基本的拼音规则以及特定于输入法的小技巧，就能轻松应对。记住，“绿”的拼音输入方法是“LV”，同时利用好现代输入法提供的智能提示功能，可以大大提高输入效率。希望这篇文章能帮助你更好地理解和使用拼音输入法。</w:t>
      </w:r>
    </w:p>
    <w:p w14:paraId="58EBAC03" w14:textId="77777777" w:rsidR="00F937A7" w:rsidRDefault="00F937A7">
      <w:pPr>
        <w:rPr>
          <w:rFonts w:hint="eastAsia"/>
        </w:rPr>
      </w:pPr>
    </w:p>
    <w:p w14:paraId="0CE59208" w14:textId="77777777" w:rsidR="00F937A7" w:rsidRDefault="00F937A7">
      <w:pPr>
        <w:rPr>
          <w:rFonts w:hint="eastAsia"/>
        </w:rPr>
      </w:pPr>
    </w:p>
    <w:p w14:paraId="0A0AF4A4" w14:textId="77777777" w:rsidR="00F937A7" w:rsidRDefault="00F93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3380D" w14:textId="5E1FEE6F" w:rsidR="00D75CE2" w:rsidRDefault="00D75CE2"/>
    <w:sectPr w:rsidR="00D75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E2"/>
    <w:rsid w:val="00B42149"/>
    <w:rsid w:val="00D75CE2"/>
    <w:rsid w:val="00F9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0D647-9676-47FA-84CF-AA9147D0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