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F345" w14:textId="77777777" w:rsidR="0012354C" w:rsidRDefault="0012354C">
      <w:pPr>
        <w:rPr>
          <w:rFonts w:hint="eastAsia"/>
        </w:rPr>
      </w:pPr>
    </w:p>
    <w:p w14:paraId="47CE864B" w14:textId="77777777" w:rsidR="0012354C" w:rsidRDefault="0012354C">
      <w:pPr>
        <w:rPr>
          <w:rFonts w:hint="eastAsia"/>
        </w:rPr>
      </w:pPr>
      <w:r>
        <w:rPr>
          <w:rFonts w:hint="eastAsia"/>
        </w:rPr>
        <w:t>米诺地尔酊的拼音</w:t>
      </w:r>
    </w:p>
    <w:p w14:paraId="58AC018B" w14:textId="77777777" w:rsidR="0012354C" w:rsidRDefault="0012354C">
      <w:pPr>
        <w:rPr>
          <w:rFonts w:hint="eastAsia"/>
        </w:rPr>
      </w:pPr>
      <w:r>
        <w:rPr>
          <w:rFonts w:hint="eastAsia"/>
        </w:rPr>
        <w:t>米诺地尔酊的拼音是“mǐ nuò dì ěr dīng”。米诺地尔酊是一种常用于治疗脱发问题的药物，主要成分是米诺地尔。作为一种有效的治疗手段，它在男性型脱发和女性雄激素性脱发的治疗中占有重要地位。</w:t>
      </w:r>
    </w:p>
    <w:p w14:paraId="54D0876D" w14:textId="77777777" w:rsidR="0012354C" w:rsidRDefault="0012354C">
      <w:pPr>
        <w:rPr>
          <w:rFonts w:hint="eastAsia"/>
        </w:rPr>
      </w:pPr>
    </w:p>
    <w:p w14:paraId="0E4A6A09" w14:textId="77777777" w:rsidR="0012354C" w:rsidRDefault="0012354C">
      <w:pPr>
        <w:rPr>
          <w:rFonts w:hint="eastAsia"/>
        </w:rPr>
      </w:pPr>
    </w:p>
    <w:p w14:paraId="440B8370" w14:textId="77777777" w:rsidR="0012354C" w:rsidRDefault="0012354C">
      <w:pPr>
        <w:rPr>
          <w:rFonts w:hint="eastAsia"/>
        </w:rPr>
      </w:pPr>
      <w:r>
        <w:rPr>
          <w:rFonts w:hint="eastAsia"/>
        </w:rPr>
        <w:t>药理作用</w:t>
      </w:r>
    </w:p>
    <w:p w14:paraId="04950303" w14:textId="77777777" w:rsidR="0012354C" w:rsidRDefault="0012354C">
      <w:pPr>
        <w:rPr>
          <w:rFonts w:hint="eastAsia"/>
        </w:rPr>
      </w:pPr>
      <w:r>
        <w:rPr>
          <w:rFonts w:hint="eastAsia"/>
        </w:rPr>
        <w:t>米诺地尔酊通过直接应用于头皮上，能够刺激毛囊进入生长期，促进头发的生长。其确切的作用机制尚未完全明了，但研究表明它可能与扩张血管、增加血液供给有关，从而有助于延长毛囊的生长周期，减少休止期脱发。</w:t>
      </w:r>
    </w:p>
    <w:p w14:paraId="3C1FB136" w14:textId="77777777" w:rsidR="0012354C" w:rsidRDefault="0012354C">
      <w:pPr>
        <w:rPr>
          <w:rFonts w:hint="eastAsia"/>
        </w:rPr>
      </w:pPr>
    </w:p>
    <w:p w14:paraId="3479BDEC" w14:textId="77777777" w:rsidR="0012354C" w:rsidRDefault="0012354C">
      <w:pPr>
        <w:rPr>
          <w:rFonts w:hint="eastAsia"/>
        </w:rPr>
      </w:pPr>
    </w:p>
    <w:p w14:paraId="392ECD40" w14:textId="77777777" w:rsidR="0012354C" w:rsidRDefault="0012354C">
      <w:pPr>
        <w:rPr>
          <w:rFonts w:hint="eastAsia"/>
        </w:rPr>
      </w:pPr>
      <w:r>
        <w:rPr>
          <w:rFonts w:hint="eastAsia"/>
        </w:rPr>
        <w:t>使用方法</w:t>
      </w:r>
    </w:p>
    <w:p w14:paraId="246A8E26" w14:textId="77777777" w:rsidR="0012354C" w:rsidRDefault="0012354C">
      <w:pPr>
        <w:rPr>
          <w:rFonts w:hint="eastAsia"/>
        </w:rPr>
      </w:pPr>
      <w:r>
        <w:rPr>
          <w:rFonts w:hint="eastAsia"/>
        </w:rPr>
        <w:t>使用米诺地尔酊时，应按照医生的指导或药品说明书上的建议进行。通常情况下，每日需使用两次，早晚各一次。将药物滴于脱发区域，并用手指轻轻按摩以帮助吸收。值得注意的是，在使用过程中应避免接触非脱发部位以免引起不必要的副作用。</w:t>
      </w:r>
    </w:p>
    <w:p w14:paraId="62B94E81" w14:textId="77777777" w:rsidR="0012354C" w:rsidRDefault="0012354C">
      <w:pPr>
        <w:rPr>
          <w:rFonts w:hint="eastAsia"/>
        </w:rPr>
      </w:pPr>
    </w:p>
    <w:p w14:paraId="436A006A" w14:textId="77777777" w:rsidR="0012354C" w:rsidRDefault="0012354C">
      <w:pPr>
        <w:rPr>
          <w:rFonts w:hint="eastAsia"/>
        </w:rPr>
      </w:pPr>
    </w:p>
    <w:p w14:paraId="65FA930A" w14:textId="77777777" w:rsidR="0012354C" w:rsidRDefault="0012354C">
      <w:pPr>
        <w:rPr>
          <w:rFonts w:hint="eastAsia"/>
        </w:rPr>
      </w:pPr>
      <w:r>
        <w:rPr>
          <w:rFonts w:hint="eastAsia"/>
        </w:rPr>
        <w:t>注意事项</w:t>
      </w:r>
    </w:p>
    <w:p w14:paraId="523C40AC" w14:textId="77777777" w:rsidR="0012354C" w:rsidRDefault="0012354C">
      <w:pPr>
        <w:rPr>
          <w:rFonts w:hint="eastAsia"/>
        </w:rPr>
      </w:pPr>
      <w:r>
        <w:rPr>
          <w:rFonts w:hint="eastAsia"/>
        </w:rPr>
        <w:t>尽管米诺地尔酊对许多患者有效，但它并非适用于所有人。孕妇、哺乳期妇女以及有特殊健康状况的人群应在使用前咨询专业医生的意见。部分使用者可能会出现头皮干燥、瘙痒等轻微不适反应，如症状严重应及时就医。</w:t>
      </w:r>
    </w:p>
    <w:p w14:paraId="0440F5DB" w14:textId="77777777" w:rsidR="0012354C" w:rsidRDefault="0012354C">
      <w:pPr>
        <w:rPr>
          <w:rFonts w:hint="eastAsia"/>
        </w:rPr>
      </w:pPr>
    </w:p>
    <w:p w14:paraId="55E8B9E7" w14:textId="77777777" w:rsidR="0012354C" w:rsidRDefault="0012354C">
      <w:pPr>
        <w:rPr>
          <w:rFonts w:hint="eastAsia"/>
        </w:rPr>
      </w:pPr>
    </w:p>
    <w:p w14:paraId="53911270" w14:textId="77777777" w:rsidR="0012354C" w:rsidRDefault="0012354C">
      <w:pPr>
        <w:rPr>
          <w:rFonts w:hint="eastAsia"/>
        </w:rPr>
      </w:pPr>
      <w:r>
        <w:rPr>
          <w:rFonts w:hint="eastAsia"/>
        </w:rPr>
        <w:t>效果与期望</w:t>
      </w:r>
    </w:p>
    <w:p w14:paraId="616C9458" w14:textId="77777777" w:rsidR="0012354C" w:rsidRDefault="0012354C">
      <w:pPr>
        <w:rPr>
          <w:rFonts w:hint="eastAsia"/>
        </w:rPr>
      </w:pPr>
      <w:r>
        <w:rPr>
          <w:rFonts w:hint="eastAsia"/>
        </w:rPr>
        <w:t>开始使用米诺地尔酊后，患者需要有一定的耐心，因为通常需要3到6个月的时间才能看到明显的疗效。而且，为了维持效果，大部分患者需要持续使用该药物。停止使用后，新生的头发可能会在几个月内逐渐脱落。因此，合理调整期望值，并坚持治疗是关键。</w:t>
      </w:r>
    </w:p>
    <w:p w14:paraId="64DFEB58" w14:textId="77777777" w:rsidR="0012354C" w:rsidRDefault="0012354C">
      <w:pPr>
        <w:rPr>
          <w:rFonts w:hint="eastAsia"/>
        </w:rPr>
      </w:pPr>
    </w:p>
    <w:p w14:paraId="2B95EFBE" w14:textId="77777777" w:rsidR="0012354C" w:rsidRDefault="0012354C">
      <w:pPr>
        <w:rPr>
          <w:rFonts w:hint="eastAsia"/>
        </w:rPr>
      </w:pPr>
    </w:p>
    <w:p w14:paraId="5335873D" w14:textId="77777777" w:rsidR="0012354C" w:rsidRDefault="0012354C">
      <w:pPr>
        <w:rPr>
          <w:rFonts w:hint="eastAsia"/>
        </w:rPr>
      </w:pPr>
      <w:r>
        <w:rPr>
          <w:rFonts w:hint="eastAsia"/>
        </w:rPr>
        <w:t>最后的总结</w:t>
      </w:r>
    </w:p>
    <w:p w14:paraId="4733E4E6" w14:textId="77777777" w:rsidR="0012354C" w:rsidRDefault="0012354C">
      <w:pPr>
        <w:rPr>
          <w:rFonts w:hint="eastAsia"/>
        </w:rPr>
      </w:pPr>
      <w:r>
        <w:rPr>
          <w:rFonts w:hint="eastAsia"/>
        </w:rPr>
        <w:t>米诺地尔酊（mǐ nuò dì ěr dīng）作为治疗脱发的有效药物之一，为广大脱发患者带来了希望。正确了解其使用方法、注意事项及预期效果，对于获得最佳治疗效果至关重要。如果考虑使用米诺地尔酊来应对脱发问题，务必寻求专业医疗意见，确保安全有效地使用。</w:t>
      </w:r>
    </w:p>
    <w:p w14:paraId="5344F24C" w14:textId="77777777" w:rsidR="0012354C" w:rsidRDefault="0012354C">
      <w:pPr>
        <w:rPr>
          <w:rFonts w:hint="eastAsia"/>
        </w:rPr>
      </w:pPr>
    </w:p>
    <w:p w14:paraId="60398A4B" w14:textId="77777777" w:rsidR="0012354C" w:rsidRDefault="0012354C">
      <w:pPr>
        <w:rPr>
          <w:rFonts w:hint="eastAsia"/>
        </w:rPr>
      </w:pPr>
    </w:p>
    <w:p w14:paraId="08F59CDE" w14:textId="77777777" w:rsidR="0012354C" w:rsidRDefault="0012354C">
      <w:pPr>
        <w:rPr>
          <w:rFonts w:hint="eastAsia"/>
        </w:rPr>
      </w:pPr>
      <w:r>
        <w:rPr>
          <w:rFonts w:hint="eastAsia"/>
        </w:rPr>
        <w:t>本文是由每日作文网(2345lzwz.com)为大家创作</w:t>
      </w:r>
    </w:p>
    <w:p w14:paraId="40203162" w14:textId="1A7B5842" w:rsidR="004604AE" w:rsidRDefault="004604AE"/>
    <w:sectPr w:rsidR="004604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AE"/>
    <w:rsid w:val="0012354C"/>
    <w:rsid w:val="004604A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2E4BC-C086-4E28-B32E-2878D2A7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4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04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04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04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04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04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04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04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04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04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04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04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04AE"/>
    <w:rPr>
      <w:rFonts w:cstheme="majorBidi"/>
      <w:color w:val="2F5496" w:themeColor="accent1" w:themeShade="BF"/>
      <w:sz w:val="28"/>
      <w:szCs w:val="28"/>
    </w:rPr>
  </w:style>
  <w:style w:type="character" w:customStyle="1" w:styleId="50">
    <w:name w:val="标题 5 字符"/>
    <w:basedOn w:val="a0"/>
    <w:link w:val="5"/>
    <w:uiPriority w:val="9"/>
    <w:semiHidden/>
    <w:rsid w:val="004604AE"/>
    <w:rPr>
      <w:rFonts w:cstheme="majorBidi"/>
      <w:color w:val="2F5496" w:themeColor="accent1" w:themeShade="BF"/>
      <w:sz w:val="24"/>
    </w:rPr>
  </w:style>
  <w:style w:type="character" w:customStyle="1" w:styleId="60">
    <w:name w:val="标题 6 字符"/>
    <w:basedOn w:val="a0"/>
    <w:link w:val="6"/>
    <w:uiPriority w:val="9"/>
    <w:semiHidden/>
    <w:rsid w:val="004604AE"/>
    <w:rPr>
      <w:rFonts w:cstheme="majorBidi"/>
      <w:b/>
      <w:bCs/>
      <w:color w:val="2F5496" w:themeColor="accent1" w:themeShade="BF"/>
    </w:rPr>
  </w:style>
  <w:style w:type="character" w:customStyle="1" w:styleId="70">
    <w:name w:val="标题 7 字符"/>
    <w:basedOn w:val="a0"/>
    <w:link w:val="7"/>
    <w:uiPriority w:val="9"/>
    <w:semiHidden/>
    <w:rsid w:val="004604AE"/>
    <w:rPr>
      <w:rFonts w:cstheme="majorBidi"/>
      <w:b/>
      <w:bCs/>
      <w:color w:val="595959" w:themeColor="text1" w:themeTint="A6"/>
    </w:rPr>
  </w:style>
  <w:style w:type="character" w:customStyle="1" w:styleId="80">
    <w:name w:val="标题 8 字符"/>
    <w:basedOn w:val="a0"/>
    <w:link w:val="8"/>
    <w:uiPriority w:val="9"/>
    <w:semiHidden/>
    <w:rsid w:val="004604AE"/>
    <w:rPr>
      <w:rFonts w:cstheme="majorBidi"/>
      <w:color w:val="595959" w:themeColor="text1" w:themeTint="A6"/>
    </w:rPr>
  </w:style>
  <w:style w:type="character" w:customStyle="1" w:styleId="90">
    <w:name w:val="标题 9 字符"/>
    <w:basedOn w:val="a0"/>
    <w:link w:val="9"/>
    <w:uiPriority w:val="9"/>
    <w:semiHidden/>
    <w:rsid w:val="004604AE"/>
    <w:rPr>
      <w:rFonts w:eastAsiaTheme="majorEastAsia" w:cstheme="majorBidi"/>
      <w:color w:val="595959" w:themeColor="text1" w:themeTint="A6"/>
    </w:rPr>
  </w:style>
  <w:style w:type="paragraph" w:styleId="a3">
    <w:name w:val="Title"/>
    <w:basedOn w:val="a"/>
    <w:next w:val="a"/>
    <w:link w:val="a4"/>
    <w:uiPriority w:val="10"/>
    <w:qFormat/>
    <w:rsid w:val="004604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0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4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0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4AE"/>
    <w:pPr>
      <w:spacing w:before="160"/>
      <w:jc w:val="center"/>
    </w:pPr>
    <w:rPr>
      <w:i/>
      <w:iCs/>
      <w:color w:val="404040" w:themeColor="text1" w:themeTint="BF"/>
    </w:rPr>
  </w:style>
  <w:style w:type="character" w:customStyle="1" w:styleId="a8">
    <w:name w:val="引用 字符"/>
    <w:basedOn w:val="a0"/>
    <w:link w:val="a7"/>
    <w:uiPriority w:val="29"/>
    <w:rsid w:val="004604AE"/>
    <w:rPr>
      <w:i/>
      <w:iCs/>
      <w:color w:val="404040" w:themeColor="text1" w:themeTint="BF"/>
    </w:rPr>
  </w:style>
  <w:style w:type="paragraph" w:styleId="a9">
    <w:name w:val="List Paragraph"/>
    <w:basedOn w:val="a"/>
    <w:uiPriority w:val="34"/>
    <w:qFormat/>
    <w:rsid w:val="004604AE"/>
    <w:pPr>
      <w:ind w:left="720"/>
      <w:contextualSpacing/>
    </w:pPr>
  </w:style>
  <w:style w:type="character" w:styleId="aa">
    <w:name w:val="Intense Emphasis"/>
    <w:basedOn w:val="a0"/>
    <w:uiPriority w:val="21"/>
    <w:qFormat/>
    <w:rsid w:val="004604AE"/>
    <w:rPr>
      <w:i/>
      <w:iCs/>
      <w:color w:val="2F5496" w:themeColor="accent1" w:themeShade="BF"/>
    </w:rPr>
  </w:style>
  <w:style w:type="paragraph" w:styleId="ab">
    <w:name w:val="Intense Quote"/>
    <w:basedOn w:val="a"/>
    <w:next w:val="a"/>
    <w:link w:val="ac"/>
    <w:uiPriority w:val="30"/>
    <w:qFormat/>
    <w:rsid w:val="00460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04AE"/>
    <w:rPr>
      <w:i/>
      <w:iCs/>
      <w:color w:val="2F5496" w:themeColor="accent1" w:themeShade="BF"/>
    </w:rPr>
  </w:style>
  <w:style w:type="character" w:styleId="ad">
    <w:name w:val="Intense Reference"/>
    <w:basedOn w:val="a0"/>
    <w:uiPriority w:val="32"/>
    <w:qFormat/>
    <w:rsid w:val="004604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