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5843" w14:textId="77777777" w:rsidR="00E14265" w:rsidRDefault="00E14265">
      <w:pPr>
        <w:rPr>
          <w:rFonts w:hint="eastAsia"/>
        </w:rPr>
      </w:pPr>
    </w:p>
    <w:p w14:paraId="488ECFE8" w14:textId="77777777" w:rsidR="00E14265" w:rsidRDefault="00E14265">
      <w:pPr>
        <w:rPr>
          <w:rFonts w:hint="eastAsia"/>
        </w:rPr>
      </w:pPr>
      <w:r>
        <w:rPr>
          <w:rFonts w:hint="eastAsia"/>
        </w:rPr>
        <w:t>穷二年级上册组词和的拼音介绍</w:t>
      </w:r>
    </w:p>
    <w:p w14:paraId="6715894A" w14:textId="77777777" w:rsidR="00E14265" w:rsidRDefault="00E14265">
      <w:pPr>
        <w:rPr>
          <w:rFonts w:hint="eastAsia"/>
        </w:rPr>
      </w:pPr>
      <w:r>
        <w:rPr>
          <w:rFonts w:hint="eastAsia"/>
        </w:rPr>
        <w:t>在小学教育中，尤其是对于二年级的学生而言，学习汉字的组词及其拼音是汉语学习的重要组成部分。这一阶段的学习不仅有助于孩子们提高识字量，还能帮助他们更好地理解汉语的结构与规则。</w:t>
      </w:r>
    </w:p>
    <w:p w14:paraId="127912FB" w14:textId="77777777" w:rsidR="00E14265" w:rsidRDefault="00E14265">
      <w:pPr>
        <w:rPr>
          <w:rFonts w:hint="eastAsia"/>
        </w:rPr>
      </w:pPr>
    </w:p>
    <w:p w14:paraId="440E296E" w14:textId="77777777" w:rsidR="00E14265" w:rsidRDefault="00E14265">
      <w:pPr>
        <w:rPr>
          <w:rFonts w:hint="eastAsia"/>
        </w:rPr>
      </w:pPr>
    </w:p>
    <w:p w14:paraId="4B390C1C" w14:textId="77777777" w:rsidR="00E14265" w:rsidRDefault="00E14265">
      <w:pPr>
        <w:rPr>
          <w:rFonts w:hint="eastAsia"/>
        </w:rPr>
      </w:pPr>
      <w:r>
        <w:rPr>
          <w:rFonts w:hint="eastAsia"/>
        </w:rPr>
        <w:t>组词的重要性</w:t>
      </w:r>
    </w:p>
    <w:p w14:paraId="4099F099" w14:textId="77777777" w:rsidR="00E14265" w:rsidRDefault="00E14265">
      <w:pPr>
        <w:rPr>
          <w:rFonts w:hint="eastAsia"/>
        </w:rPr>
      </w:pPr>
      <w:r>
        <w:rPr>
          <w:rFonts w:hint="eastAsia"/>
        </w:rPr>
        <w:t>组词是指将两个或更多的汉字组合在一起形成新的词汇。通过组词，学生们可以更深刻地理解单个汉字的意义，并学会如何运用这些汉字构建更加复杂的表达方式。例如，“山”这个字可以与“水”组成“山水”，表示自然景观中的山与河流；也可以与“高”组成“高山”，描述山的高度。这种练习有助于学生扩展词汇量，提升语言表达能力。</w:t>
      </w:r>
    </w:p>
    <w:p w14:paraId="36071828" w14:textId="77777777" w:rsidR="00E14265" w:rsidRDefault="00E14265">
      <w:pPr>
        <w:rPr>
          <w:rFonts w:hint="eastAsia"/>
        </w:rPr>
      </w:pPr>
    </w:p>
    <w:p w14:paraId="4C956676" w14:textId="77777777" w:rsidR="00E14265" w:rsidRDefault="00E14265">
      <w:pPr>
        <w:rPr>
          <w:rFonts w:hint="eastAsia"/>
        </w:rPr>
      </w:pPr>
    </w:p>
    <w:p w14:paraId="0441387C" w14:textId="77777777" w:rsidR="00E14265" w:rsidRDefault="00E14265">
      <w:pPr>
        <w:rPr>
          <w:rFonts w:hint="eastAsia"/>
        </w:rPr>
      </w:pPr>
      <w:r>
        <w:rPr>
          <w:rFonts w:hint="eastAsia"/>
        </w:rPr>
        <w:t>拼音的基础知识</w:t>
      </w:r>
    </w:p>
    <w:p w14:paraId="5CE6A6F1" w14:textId="77777777" w:rsidR="00E14265" w:rsidRDefault="00E14265">
      <w:pPr>
        <w:rPr>
          <w:rFonts w:hint="eastAsia"/>
        </w:rPr>
      </w:pPr>
      <w:r>
        <w:rPr>
          <w:rFonts w:hint="eastAsia"/>
        </w:rPr>
        <w:t>拼音是汉字的音标书写形式，它为汉字提供了标准发音指南。对于小学生来说，掌握拼音是学习汉字发音的关键步骤。拼音由声母、韵母以及声调三部分组成。比如，“妈”（mā）由声母“m”、韵母“a”及第一声构成。通过学习拼音，孩子们能够准确地读出汉字，这对于阅读和口语交流有着至关重要的作用。</w:t>
      </w:r>
    </w:p>
    <w:p w14:paraId="548C1B1F" w14:textId="77777777" w:rsidR="00E14265" w:rsidRDefault="00E14265">
      <w:pPr>
        <w:rPr>
          <w:rFonts w:hint="eastAsia"/>
        </w:rPr>
      </w:pPr>
    </w:p>
    <w:p w14:paraId="7EDD1CA2" w14:textId="77777777" w:rsidR="00E14265" w:rsidRDefault="00E14265">
      <w:pPr>
        <w:rPr>
          <w:rFonts w:hint="eastAsia"/>
        </w:rPr>
      </w:pPr>
    </w:p>
    <w:p w14:paraId="3CB879DA" w14:textId="77777777" w:rsidR="00E14265" w:rsidRDefault="00E14265">
      <w:pPr>
        <w:rPr>
          <w:rFonts w:hint="eastAsia"/>
        </w:rPr>
      </w:pPr>
      <w:r>
        <w:rPr>
          <w:rFonts w:hint="eastAsia"/>
        </w:rPr>
        <w:t>教学策略与方法</w:t>
      </w:r>
    </w:p>
    <w:p w14:paraId="45B50674" w14:textId="77777777" w:rsidR="00E14265" w:rsidRDefault="00E14265">
      <w:pPr>
        <w:rPr>
          <w:rFonts w:hint="eastAsia"/>
        </w:rPr>
      </w:pPr>
      <w:r>
        <w:rPr>
          <w:rFonts w:hint="eastAsia"/>
        </w:rPr>
        <w:t>为了有效教授二年级学生关于组词和拼音的知识，教师们通常会采用多种教学策略。其中包括使用卡片游戏、歌曲、故事讲述等互动性强的教学工具，使学习过程既有趣又高效。还可以利用多媒体资源，如视频和动画，来展示汉字的形态变化和拼音的正确发音，从而增强学生的记忆效果。</w:t>
      </w:r>
    </w:p>
    <w:p w14:paraId="4B9F5DF1" w14:textId="77777777" w:rsidR="00E14265" w:rsidRDefault="00E14265">
      <w:pPr>
        <w:rPr>
          <w:rFonts w:hint="eastAsia"/>
        </w:rPr>
      </w:pPr>
    </w:p>
    <w:p w14:paraId="2D74F5B0" w14:textId="77777777" w:rsidR="00E14265" w:rsidRDefault="00E14265">
      <w:pPr>
        <w:rPr>
          <w:rFonts w:hint="eastAsia"/>
        </w:rPr>
      </w:pPr>
    </w:p>
    <w:p w14:paraId="1E6503AD" w14:textId="77777777" w:rsidR="00E14265" w:rsidRDefault="00E14265">
      <w:pPr>
        <w:rPr>
          <w:rFonts w:hint="eastAsia"/>
        </w:rPr>
      </w:pPr>
      <w:r>
        <w:rPr>
          <w:rFonts w:hint="eastAsia"/>
        </w:rPr>
        <w:t>家庭支持的作用</w:t>
      </w:r>
    </w:p>
    <w:p w14:paraId="638FA3FE" w14:textId="77777777" w:rsidR="00E14265" w:rsidRDefault="00E14265">
      <w:pPr>
        <w:rPr>
          <w:rFonts w:hint="eastAsia"/>
        </w:rPr>
      </w:pPr>
      <w:r>
        <w:rPr>
          <w:rFonts w:hint="eastAsia"/>
        </w:rPr>
        <w:t>除了学校教育外，家庭的支持对孩子的汉语学习同样重要。家长可以通过日常生活中的简单对话，鼓励孩子使用新学的词汇进行交流，或者一起阅读含有丰富词汇的故事书。这样做不仅能加深孩子对所学内容的理解，还能促进亲子关系的发展。</w:t>
      </w:r>
    </w:p>
    <w:p w14:paraId="6180CF27" w14:textId="77777777" w:rsidR="00E14265" w:rsidRDefault="00E14265">
      <w:pPr>
        <w:rPr>
          <w:rFonts w:hint="eastAsia"/>
        </w:rPr>
      </w:pPr>
    </w:p>
    <w:p w14:paraId="4F44CEE1" w14:textId="77777777" w:rsidR="00E14265" w:rsidRDefault="00E14265">
      <w:pPr>
        <w:rPr>
          <w:rFonts w:hint="eastAsia"/>
        </w:rPr>
      </w:pPr>
    </w:p>
    <w:p w14:paraId="22E58574" w14:textId="77777777" w:rsidR="00E14265" w:rsidRDefault="00E14265">
      <w:pPr>
        <w:rPr>
          <w:rFonts w:hint="eastAsia"/>
        </w:rPr>
      </w:pPr>
      <w:r>
        <w:rPr>
          <w:rFonts w:hint="eastAsia"/>
        </w:rPr>
        <w:t>最后的总结</w:t>
      </w:r>
    </w:p>
    <w:p w14:paraId="4017060F" w14:textId="77777777" w:rsidR="00E14265" w:rsidRDefault="00E14265">
      <w:pPr>
        <w:rPr>
          <w:rFonts w:hint="eastAsia"/>
        </w:rPr>
      </w:pPr>
      <w:r>
        <w:rPr>
          <w:rFonts w:hint="eastAsia"/>
        </w:rPr>
        <w:t>二年级上册关于组词和拼音的学习是一个充满挑战但又极其有益的过程。通过系统的学习和实践，孩子们不仅可以掌握大量的汉字和词汇，还能够提高他们的听、说、读、写能力。这一切都为他们未来深入学习汉语打下了坚实的基础。</w:t>
      </w:r>
    </w:p>
    <w:p w14:paraId="78F128E0" w14:textId="77777777" w:rsidR="00E14265" w:rsidRDefault="00E14265">
      <w:pPr>
        <w:rPr>
          <w:rFonts w:hint="eastAsia"/>
        </w:rPr>
      </w:pPr>
    </w:p>
    <w:p w14:paraId="38BF7F31" w14:textId="77777777" w:rsidR="00E14265" w:rsidRDefault="00E14265">
      <w:pPr>
        <w:rPr>
          <w:rFonts w:hint="eastAsia"/>
        </w:rPr>
      </w:pPr>
    </w:p>
    <w:p w14:paraId="1EAE6279" w14:textId="77777777" w:rsidR="00E14265" w:rsidRDefault="00E14265">
      <w:pPr>
        <w:rPr>
          <w:rFonts w:hint="eastAsia"/>
        </w:rPr>
      </w:pPr>
      <w:r>
        <w:rPr>
          <w:rFonts w:hint="eastAsia"/>
        </w:rPr>
        <w:t>本文是由每日作文网(2345lzwz.com)为大家创作</w:t>
      </w:r>
    </w:p>
    <w:p w14:paraId="7245267C" w14:textId="257F4608" w:rsidR="00AA744D" w:rsidRDefault="00AA744D"/>
    <w:sectPr w:rsidR="00AA7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4D"/>
    <w:rsid w:val="00AA744D"/>
    <w:rsid w:val="00B42149"/>
    <w:rsid w:val="00E1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6236-13C9-4E6F-B201-7F8A21D4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4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4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4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4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4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4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4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4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44D"/>
    <w:rPr>
      <w:rFonts w:cstheme="majorBidi"/>
      <w:color w:val="2F5496" w:themeColor="accent1" w:themeShade="BF"/>
      <w:sz w:val="28"/>
      <w:szCs w:val="28"/>
    </w:rPr>
  </w:style>
  <w:style w:type="character" w:customStyle="1" w:styleId="50">
    <w:name w:val="标题 5 字符"/>
    <w:basedOn w:val="a0"/>
    <w:link w:val="5"/>
    <w:uiPriority w:val="9"/>
    <w:semiHidden/>
    <w:rsid w:val="00AA744D"/>
    <w:rPr>
      <w:rFonts w:cstheme="majorBidi"/>
      <w:color w:val="2F5496" w:themeColor="accent1" w:themeShade="BF"/>
      <w:sz w:val="24"/>
    </w:rPr>
  </w:style>
  <w:style w:type="character" w:customStyle="1" w:styleId="60">
    <w:name w:val="标题 6 字符"/>
    <w:basedOn w:val="a0"/>
    <w:link w:val="6"/>
    <w:uiPriority w:val="9"/>
    <w:semiHidden/>
    <w:rsid w:val="00AA744D"/>
    <w:rPr>
      <w:rFonts w:cstheme="majorBidi"/>
      <w:b/>
      <w:bCs/>
      <w:color w:val="2F5496" w:themeColor="accent1" w:themeShade="BF"/>
    </w:rPr>
  </w:style>
  <w:style w:type="character" w:customStyle="1" w:styleId="70">
    <w:name w:val="标题 7 字符"/>
    <w:basedOn w:val="a0"/>
    <w:link w:val="7"/>
    <w:uiPriority w:val="9"/>
    <w:semiHidden/>
    <w:rsid w:val="00AA744D"/>
    <w:rPr>
      <w:rFonts w:cstheme="majorBidi"/>
      <w:b/>
      <w:bCs/>
      <w:color w:val="595959" w:themeColor="text1" w:themeTint="A6"/>
    </w:rPr>
  </w:style>
  <w:style w:type="character" w:customStyle="1" w:styleId="80">
    <w:name w:val="标题 8 字符"/>
    <w:basedOn w:val="a0"/>
    <w:link w:val="8"/>
    <w:uiPriority w:val="9"/>
    <w:semiHidden/>
    <w:rsid w:val="00AA744D"/>
    <w:rPr>
      <w:rFonts w:cstheme="majorBidi"/>
      <w:color w:val="595959" w:themeColor="text1" w:themeTint="A6"/>
    </w:rPr>
  </w:style>
  <w:style w:type="character" w:customStyle="1" w:styleId="90">
    <w:name w:val="标题 9 字符"/>
    <w:basedOn w:val="a0"/>
    <w:link w:val="9"/>
    <w:uiPriority w:val="9"/>
    <w:semiHidden/>
    <w:rsid w:val="00AA744D"/>
    <w:rPr>
      <w:rFonts w:eastAsiaTheme="majorEastAsia" w:cstheme="majorBidi"/>
      <w:color w:val="595959" w:themeColor="text1" w:themeTint="A6"/>
    </w:rPr>
  </w:style>
  <w:style w:type="paragraph" w:styleId="a3">
    <w:name w:val="Title"/>
    <w:basedOn w:val="a"/>
    <w:next w:val="a"/>
    <w:link w:val="a4"/>
    <w:uiPriority w:val="10"/>
    <w:qFormat/>
    <w:rsid w:val="00AA74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44D"/>
    <w:pPr>
      <w:spacing w:before="160"/>
      <w:jc w:val="center"/>
    </w:pPr>
    <w:rPr>
      <w:i/>
      <w:iCs/>
      <w:color w:val="404040" w:themeColor="text1" w:themeTint="BF"/>
    </w:rPr>
  </w:style>
  <w:style w:type="character" w:customStyle="1" w:styleId="a8">
    <w:name w:val="引用 字符"/>
    <w:basedOn w:val="a0"/>
    <w:link w:val="a7"/>
    <w:uiPriority w:val="29"/>
    <w:rsid w:val="00AA744D"/>
    <w:rPr>
      <w:i/>
      <w:iCs/>
      <w:color w:val="404040" w:themeColor="text1" w:themeTint="BF"/>
    </w:rPr>
  </w:style>
  <w:style w:type="paragraph" w:styleId="a9">
    <w:name w:val="List Paragraph"/>
    <w:basedOn w:val="a"/>
    <w:uiPriority w:val="34"/>
    <w:qFormat/>
    <w:rsid w:val="00AA744D"/>
    <w:pPr>
      <w:ind w:left="720"/>
      <w:contextualSpacing/>
    </w:pPr>
  </w:style>
  <w:style w:type="character" w:styleId="aa">
    <w:name w:val="Intense Emphasis"/>
    <w:basedOn w:val="a0"/>
    <w:uiPriority w:val="21"/>
    <w:qFormat/>
    <w:rsid w:val="00AA744D"/>
    <w:rPr>
      <w:i/>
      <w:iCs/>
      <w:color w:val="2F5496" w:themeColor="accent1" w:themeShade="BF"/>
    </w:rPr>
  </w:style>
  <w:style w:type="paragraph" w:styleId="ab">
    <w:name w:val="Intense Quote"/>
    <w:basedOn w:val="a"/>
    <w:next w:val="a"/>
    <w:link w:val="ac"/>
    <w:uiPriority w:val="30"/>
    <w:qFormat/>
    <w:rsid w:val="00AA7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44D"/>
    <w:rPr>
      <w:i/>
      <w:iCs/>
      <w:color w:val="2F5496" w:themeColor="accent1" w:themeShade="BF"/>
    </w:rPr>
  </w:style>
  <w:style w:type="character" w:styleId="ad">
    <w:name w:val="Intense Reference"/>
    <w:basedOn w:val="a0"/>
    <w:uiPriority w:val="32"/>
    <w:qFormat/>
    <w:rsid w:val="00AA7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