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67AEA" w14:textId="77777777" w:rsidR="00200B05" w:rsidRDefault="00200B05">
      <w:pPr>
        <w:rPr>
          <w:rFonts w:hint="eastAsia"/>
        </w:rPr>
      </w:pPr>
    </w:p>
    <w:p w14:paraId="1BE93D76" w14:textId="77777777" w:rsidR="00200B05" w:rsidRDefault="00200B05">
      <w:pPr>
        <w:rPr>
          <w:rFonts w:hint="eastAsia"/>
        </w:rPr>
      </w:pPr>
      <w:r>
        <w:rPr>
          <w:rFonts w:hint="eastAsia"/>
        </w:rPr>
        <w:t>穆家湖的拼写规则空格吗</w:t>
      </w:r>
    </w:p>
    <w:p w14:paraId="1B712BC0" w14:textId="77777777" w:rsidR="00200B05" w:rsidRDefault="00200B05">
      <w:pPr>
        <w:rPr>
          <w:rFonts w:hint="eastAsia"/>
        </w:rPr>
      </w:pPr>
      <w:r>
        <w:rPr>
          <w:rFonts w:hint="eastAsia"/>
        </w:rPr>
        <w:t>在深入探讨“穆家湖的拼写规则空格吗”这一主题之前，首先需要明确的是，“穆家湖”作为一个地名，并没有特定的拼写规则涉及是否使用空格。穆家湖是中国某地区的一个湖泊名称，其命名遵循中文语法规则，而中文词语间通常并不以空格进行分隔。</w:t>
      </w:r>
    </w:p>
    <w:p w14:paraId="4F03D740" w14:textId="77777777" w:rsidR="00200B05" w:rsidRDefault="00200B05">
      <w:pPr>
        <w:rPr>
          <w:rFonts w:hint="eastAsia"/>
        </w:rPr>
      </w:pPr>
    </w:p>
    <w:p w14:paraId="103D7A36" w14:textId="77777777" w:rsidR="00200B05" w:rsidRDefault="00200B05">
      <w:pPr>
        <w:rPr>
          <w:rFonts w:hint="eastAsia"/>
        </w:rPr>
      </w:pPr>
    </w:p>
    <w:p w14:paraId="31FA092D" w14:textId="77777777" w:rsidR="00200B05" w:rsidRDefault="00200B05">
      <w:pPr>
        <w:rPr>
          <w:rFonts w:hint="eastAsia"/>
        </w:rPr>
      </w:pPr>
      <w:r>
        <w:rPr>
          <w:rFonts w:hint="eastAsia"/>
        </w:rPr>
        <w:t>中文书写中的空格使用</w:t>
      </w:r>
    </w:p>
    <w:p w14:paraId="63DB4D16" w14:textId="77777777" w:rsidR="00200B05" w:rsidRDefault="00200B05">
      <w:pPr>
        <w:rPr>
          <w:rFonts w:hint="eastAsia"/>
        </w:rPr>
      </w:pPr>
      <w:r>
        <w:rPr>
          <w:rFonts w:hint="eastAsia"/>
        </w:rPr>
        <w:t>在汉语书写中，除了标点符号外，文字之间通常是连贯书写的，不会插入额外的空格。这与英文等其他语言形成对比，在那些语言中，单词间需通过空格来区分。因此，当提到“穆家湖”的拼写时，我们只需按照汉字的顺序直接书写即可，无需考虑空格的问题。</w:t>
      </w:r>
    </w:p>
    <w:p w14:paraId="19C129D6" w14:textId="77777777" w:rsidR="00200B05" w:rsidRDefault="00200B05">
      <w:pPr>
        <w:rPr>
          <w:rFonts w:hint="eastAsia"/>
        </w:rPr>
      </w:pPr>
    </w:p>
    <w:p w14:paraId="0AC4352D" w14:textId="77777777" w:rsidR="00200B05" w:rsidRDefault="00200B05">
      <w:pPr>
        <w:rPr>
          <w:rFonts w:hint="eastAsia"/>
        </w:rPr>
      </w:pPr>
    </w:p>
    <w:p w14:paraId="2C093328" w14:textId="77777777" w:rsidR="00200B05" w:rsidRDefault="00200B05">
      <w:pPr>
        <w:rPr>
          <w:rFonts w:hint="eastAsia"/>
        </w:rPr>
      </w:pPr>
      <w:r>
        <w:rPr>
          <w:rFonts w:hint="eastAsia"/>
        </w:rPr>
        <w:t>专有名词的拼音拼写规则</w:t>
      </w:r>
    </w:p>
    <w:p w14:paraId="25AA6ACB" w14:textId="77777777" w:rsidR="00200B05" w:rsidRDefault="00200B05">
      <w:pPr>
        <w:rPr>
          <w:rFonts w:hint="eastAsia"/>
        </w:rPr>
      </w:pPr>
      <w:r>
        <w:rPr>
          <w:rFonts w:hint="eastAsia"/>
        </w:rPr>
        <w:t>然而，当我们将其转换为拼音（即汉语的拉丁字母转写系统）时，情况就有所不同了。根据汉语拼音正词法基本规则，专有名词如“穆家湖”，应以大写字母开头，并且各音节之间应当用空格分开。例如，“穆家湖”的拼音应该是“Mù Jiā Hú”。这里每个汉字对应的拼音音节都被空格分隔开，这样做的目的是为了更清晰地展示出每个音节的界限，便于阅读和理解。</w:t>
      </w:r>
    </w:p>
    <w:p w14:paraId="5AE4484E" w14:textId="77777777" w:rsidR="00200B05" w:rsidRDefault="00200B05">
      <w:pPr>
        <w:rPr>
          <w:rFonts w:hint="eastAsia"/>
        </w:rPr>
      </w:pPr>
    </w:p>
    <w:p w14:paraId="3A84447B" w14:textId="77777777" w:rsidR="00200B05" w:rsidRDefault="00200B05">
      <w:pPr>
        <w:rPr>
          <w:rFonts w:hint="eastAsia"/>
        </w:rPr>
      </w:pPr>
    </w:p>
    <w:p w14:paraId="6B72A96D" w14:textId="77777777" w:rsidR="00200B05" w:rsidRDefault="00200B05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C2C3699" w14:textId="77777777" w:rsidR="00200B05" w:rsidRDefault="00200B05">
      <w:pPr>
        <w:rPr>
          <w:rFonts w:hint="eastAsia"/>
        </w:rPr>
      </w:pPr>
      <w:r>
        <w:rPr>
          <w:rFonts w:hint="eastAsia"/>
        </w:rPr>
        <w:t>在实际的应用场景中，比如在制作标识牌、撰写官方文件或是地理信息系统录入时，“穆家湖”这一名称及其拼音形式都需要准确无误。特别是在国际场合下使用时，正确的拼音拼写显得尤为重要，它不仅有助于非中文使用者正确发音，也是尊重文化差异的一种体现。</w:t>
      </w:r>
    </w:p>
    <w:p w14:paraId="70B6CEDF" w14:textId="77777777" w:rsidR="00200B05" w:rsidRDefault="00200B05">
      <w:pPr>
        <w:rPr>
          <w:rFonts w:hint="eastAsia"/>
        </w:rPr>
      </w:pPr>
    </w:p>
    <w:p w14:paraId="06BC695E" w14:textId="77777777" w:rsidR="00200B05" w:rsidRDefault="00200B05">
      <w:pPr>
        <w:rPr>
          <w:rFonts w:hint="eastAsia"/>
        </w:rPr>
      </w:pPr>
    </w:p>
    <w:p w14:paraId="2A5408D7" w14:textId="77777777" w:rsidR="00200B05" w:rsidRDefault="00200B05">
      <w:pPr>
        <w:rPr>
          <w:rFonts w:hint="eastAsia"/>
        </w:rPr>
      </w:pPr>
      <w:r>
        <w:rPr>
          <w:rFonts w:hint="eastAsia"/>
        </w:rPr>
        <w:t>最后的总结</w:t>
      </w:r>
    </w:p>
    <w:p w14:paraId="64B15BDB" w14:textId="77777777" w:rsidR="00200B05" w:rsidRDefault="00200B05">
      <w:pPr>
        <w:rPr>
          <w:rFonts w:hint="eastAsia"/>
        </w:rPr>
      </w:pPr>
      <w:r>
        <w:rPr>
          <w:rFonts w:hint="eastAsia"/>
        </w:rPr>
        <w:t>“穆家湖的拼写规则空格吗”这一问题的答案取决于讨论的角度是中文书写还是汉语拼音的转写。对于中文书写来说，不需要空格；而在汉语拼音的表达中，则应在各个音节之间加上空格。了解这些细节，不仅能帮助我们更加精准地传达信息，也能够增进不同文化背景人士之间的交流与理解。</w:t>
      </w:r>
    </w:p>
    <w:p w14:paraId="2BCBAFF2" w14:textId="77777777" w:rsidR="00200B05" w:rsidRDefault="00200B05">
      <w:pPr>
        <w:rPr>
          <w:rFonts w:hint="eastAsia"/>
        </w:rPr>
      </w:pPr>
    </w:p>
    <w:p w14:paraId="178EE5E6" w14:textId="77777777" w:rsidR="00200B05" w:rsidRDefault="00200B05">
      <w:pPr>
        <w:rPr>
          <w:rFonts w:hint="eastAsia"/>
        </w:rPr>
      </w:pPr>
    </w:p>
    <w:p w14:paraId="56483FE5" w14:textId="77777777" w:rsidR="00200B05" w:rsidRDefault="00200B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2CD09" w14:textId="601665B2" w:rsidR="0022488D" w:rsidRDefault="0022488D"/>
    <w:sectPr w:rsidR="00224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8D"/>
    <w:rsid w:val="00200B05"/>
    <w:rsid w:val="0022488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131D4-E642-4307-AC01-23633470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8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8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8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8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8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8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8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8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8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8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8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8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8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8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8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8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8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8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8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8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8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8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8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