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9E51" w14:textId="77777777" w:rsidR="00DF788F" w:rsidRDefault="00DF788F">
      <w:pPr>
        <w:rPr>
          <w:rFonts w:hint="eastAsia"/>
        </w:rPr>
      </w:pPr>
    </w:p>
    <w:p w14:paraId="0CAA3351" w14:textId="77777777" w:rsidR="00DF788F" w:rsidRDefault="00DF788F">
      <w:pPr>
        <w:rPr>
          <w:rFonts w:hint="eastAsia"/>
        </w:rPr>
      </w:pPr>
      <w:r>
        <w:rPr>
          <w:rFonts w:hint="eastAsia"/>
        </w:rPr>
        <w:t>秋季里打场忙的拼音</w:t>
      </w:r>
    </w:p>
    <w:p w14:paraId="49E8F117" w14:textId="77777777" w:rsidR="00DF788F" w:rsidRDefault="00DF788F">
      <w:pPr>
        <w:rPr>
          <w:rFonts w:hint="eastAsia"/>
        </w:rPr>
      </w:pPr>
      <w:r>
        <w:rPr>
          <w:rFonts w:hint="eastAsia"/>
        </w:rPr>
        <w:t>“秋季里打场忙”的拼音是“qiū jì lǐ dǎ chǎng máng”。这个标题生动形象地描绘了中国北方农村地区在秋季收获时节，农民们忙碌于田间进行脱粒、晒粮等农事活动的场景。在这个季节里，田野变成了金色的海洋，麦浪滚滚，玉米金黄，大豆摇铃，这一切都预示着丰收的到来。</w:t>
      </w:r>
    </w:p>
    <w:p w14:paraId="2AB5B4E0" w14:textId="77777777" w:rsidR="00DF788F" w:rsidRDefault="00DF788F">
      <w:pPr>
        <w:rPr>
          <w:rFonts w:hint="eastAsia"/>
        </w:rPr>
      </w:pPr>
    </w:p>
    <w:p w14:paraId="5568B06F" w14:textId="77777777" w:rsidR="00DF788F" w:rsidRDefault="00DF788F">
      <w:pPr>
        <w:rPr>
          <w:rFonts w:hint="eastAsia"/>
        </w:rPr>
      </w:pPr>
    </w:p>
    <w:p w14:paraId="7E6A57E4" w14:textId="77777777" w:rsidR="00DF788F" w:rsidRDefault="00DF788F">
      <w:pPr>
        <w:rPr>
          <w:rFonts w:hint="eastAsia"/>
        </w:rPr>
      </w:pPr>
      <w:r>
        <w:rPr>
          <w:rFonts w:hint="eastAsia"/>
        </w:rPr>
        <w:t>丰收的前奏：准备阶段</w:t>
      </w:r>
    </w:p>
    <w:p w14:paraId="72D01DCF" w14:textId="77777777" w:rsidR="00DF788F" w:rsidRDefault="00DF788F">
      <w:pPr>
        <w:rPr>
          <w:rFonts w:hint="eastAsia"/>
        </w:rPr>
      </w:pPr>
      <w:r>
        <w:rPr>
          <w:rFonts w:hint="eastAsia"/>
        </w:rPr>
        <w:t>随着夏季的脚步逐渐远去，农民们迎来了他们一年中最忙碌也是最期待的时刻——秋收。在此之前，准备工作必不可少。从修理和检查打谷机、拖拉机到清扫晾晒粮食的场地，每一项任务都需要精心安排。同时，还要提前准备好储存粮食所需的袋子和仓库，确保收获后的粮食能够得到妥善保存。</w:t>
      </w:r>
    </w:p>
    <w:p w14:paraId="6C4109DC" w14:textId="77777777" w:rsidR="00DF788F" w:rsidRDefault="00DF788F">
      <w:pPr>
        <w:rPr>
          <w:rFonts w:hint="eastAsia"/>
        </w:rPr>
      </w:pPr>
    </w:p>
    <w:p w14:paraId="0325162C" w14:textId="77777777" w:rsidR="00DF788F" w:rsidRDefault="00DF788F">
      <w:pPr>
        <w:rPr>
          <w:rFonts w:hint="eastAsia"/>
        </w:rPr>
      </w:pPr>
    </w:p>
    <w:p w14:paraId="1190A631" w14:textId="77777777" w:rsidR="00DF788F" w:rsidRDefault="00DF788F">
      <w:pPr>
        <w:rPr>
          <w:rFonts w:hint="eastAsia"/>
        </w:rPr>
      </w:pPr>
      <w:r>
        <w:rPr>
          <w:rFonts w:hint="eastAsia"/>
        </w:rPr>
        <w:t>繁忙的收割日子</w:t>
      </w:r>
    </w:p>
    <w:p w14:paraId="5AD9C230" w14:textId="77777777" w:rsidR="00DF788F" w:rsidRDefault="00DF788F">
      <w:pPr>
        <w:rPr>
          <w:rFonts w:hint="eastAsia"/>
        </w:rPr>
      </w:pPr>
      <w:r>
        <w:rPr>
          <w:rFonts w:hint="eastAsia"/>
        </w:rPr>
        <w:t>进入秋天，田野里的庄稼成熟了，收割便成了首要任务。无论是稻谷还是小麦，都需要在最佳时期内完成收割以避免损失。清晨，天刚蒙蒙亮，农民们就已经出发前往田间开始一天的工作。机器轰鸣声中夹杂着人们的欢声笑语，尽管辛苦，但大家的心中充满了对丰收的喜悦。</w:t>
      </w:r>
    </w:p>
    <w:p w14:paraId="42E13EB5" w14:textId="77777777" w:rsidR="00DF788F" w:rsidRDefault="00DF788F">
      <w:pPr>
        <w:rPr>
          <w:rFonts w:hint="eastAsia"/>
        </w:rPr>
      </w:pPr>
    </w:p>
    <w:p w14:paraId="74A3D9E4" w14:textId="77777777" w:rsidR="00DF788F" w:rsidRDefault="00DF788F">
      <w:pPr>
        <w:rPr>
          <w:rFonts w:hint="eastAsia"/>
        </w:rPr>
      </w:pPr>
    </w:p>
    <w:p w14:paraId="6DE8CA99" w14:textId="77777777" w:rsidR="00DF788F" w:rsidRDefault="00DF788F">
      <w:pPr>
        <w:rPr>
          <w:rFonts w:hint="eastAsia"/>
        </w:rPr>
      </w:pPr>
      <w:r>
        <w:rPr>
          <w:rFonts w:hint="eastAsia"/>
        </w:rPr>
        <w:t>打场作业：传统与现代结合</w:t>
      </w:r>
    </w:p>
    <w:p w14:paraId="10982A76" w14:textId="77777777" w:rsidR="00DF788F" w:rsidRDefault="00DF788F">
      <w:pPr>
        <w:rPr>
          <w:rFonts w:hint="eastAsia"/>
        </w:rPr>
      </w:pPr>
      <w:r>
        <w:rPr>
          <w:rFonts w:hint="eastAsia"/>
        </w:rPr>
        <w:t>传统的打场方式依赖人力和简单的工具，如连枷、石碾等。随着农业机械化水平的提高，大部分地区已经采用现代化的联合收割机进行作业，大大提高了效率。然而，在一些偏远山区或小型农场，仍能看到使用传统方法打场的情景。无论哪种方式，目的都是为了尽快将谷物从秸秆上分离出来，并保证质量。</w:t>
      </w:r>
    </w:p>
    <w:p w14:paraId="2DA044D4" w14:textId="77777777" w:rsidR="00DF788F" w:rsidRDefault="00DF788F">
      <w:pPr>
        <w:rPr>
          <w:rFonts w:hint="eastAsia"/>
        </w:rPr>
      </w:pPr>
    </w:p>
    <w:p w14:paraId="7B02EBAD" w14:textId="77777777" w:rsidR="00DF788F" w:rsidRDefault="00DF788F">
      <w:pPr>
        <w:rPr>
          <w:rFonts w:hint="eastAsia"/>
        </w:rPr>
      </w:pPr>
    </w:p>
    <w:p w14:paraId="4F757420" w14:textId="77777777" w:rsidR="00DF788F" w:rsidRDefault="00DF788F">
      <w:pPr>
        <w:rPr>
          <w:rFonts w:hint="eastAsia"/>
        </w:rPr>
      </w:pPr>
      <w:r>
        <w:rPr>
          <w:rFonts w:hint="eastAsia"/>
        </w:rPr>
        <w:t>晒粮与储藏：保障粮食安全</w:t>
      </w:r>
    </w:p>
    <w:p w14:paraId="37BEAAED" w14:textId="77777777" w:rsidR="00DF788F" w:rsidRDefault="00DF788F">
      <w:pPr>
        <w:rPr>
          <w:rFonts w:hint="eastAsia"/>
        </w:rPr>
      </w:pPr>
      <w:r>
        <w:rPr>
          <w:rFonts w:hint="eastAsia"/>
        </w:rPr>
        <w:t>打场之后，紧接着就是晒粮环节。新鲜收获的粮食含水量较高，需要通过晾晒来降低水分含量，以便长期保存。阳光充足的天气最适合晒粮，人们会将粮食摊开在干净的地面上或者特制的晾晒架上，定期翻动以保证均匀干燥。经过筛选、清洁后，这些粮食会被装入袋中，运往仓库妥善保管。</w:t>
      </w:r>
    </w:p>
    <w:p w14:paraId="057306A2" w14:textId="77777777" w:rsidR="00DF788F" w:rsidRDefault="00DF788F">
      <w:pPr>
        <w:rPr>
          <w:rFonts w:hint="eastAsia"/>
        </w:rPr>
      </w:pPr>
    </w:p>
    <w:p w14:paraId="22AC8151" w14:textId="77777777" w:rsidR="00DF788F" w:rsidRDefault="00DF788F">
      <w:pPr>
        <w:rPr>
          <w:rFonts w:hint="eastAsia"/>
        </w:rPr>
      </w:pPr>
    </w:p>
    <w:p w14:paraId="7A4DAC8E" w14:textId="77777777" w:rsidR="00DF788F" w:rsidRDefault="00DF788F">
      <w:pPr>
        <w:rPr>
          <w:rFonts w:hint="eastAsia"/>
        </w:rPr>
      </w:pPr>
      <w:r>
        <w:rPr>
          <w:rFonts w:hint="eastAsia"/>
        </w:rPr>
        <w:t>最后的总结：感恩与希望</w:t>
      </w:r>
    </w:p>
    <w:p w14:paraId="171949F5" w14:textId="77777777" w:rsidR="00DF788F" w:rsidRDefault="00DF788F">
      <w:pPr>
        <w:rPr>
          <w:rFonts w:hint="eastAsia"/>
        </w:rPr>
      </w:pPr>
      <w:r>
        <w:rPr>
          <w:rFonts w:hint="eastAsia"/>
        </w:rPr>
        <w:t>对于农民来说，秋季不仅是收获的季节，更是感恩的时刻。每一份辛勤付出换来的果实，都是大自然对他们最好的馈赠。展望未来，他们心中充满希望，期待着下一个播种季节能有更加丰硕的回报。而作为旁观者，我们也能从中感受到那份源自土地的深厚情感以及人类与自然和谐共生的美好愿景。</w:t>
      </w:r>
    </w:p>
    <w:p w14:paraId="15C4DC69" w14:textId="77777777" w:rsidR="00DF788F" w:rsidRDefault="00DF788F">
      <w:pPr>
        <w:rPr>
          <w:rFonts w:hint="eastAsia"/>
        </w:rPr>
      </w:pPr>
    </w:p>
    <w:p w14:paraId="41DB12CF" w14:textId="77777777" w:rsidR="00DF788F" w:rsidRDefault="00DF788F">
      <w:pPr>
        <w:rPr>
          <w:rFonts w:hint="eastAsia"/>
        </w:rPr>
      </w:pPr>
    </w:p>
    <w:p w14:paraId="5CB9B26C" w14:textId="77777777" w:rsidR="00DF788F" w:rsidRDefault="00DF788F">
      <w:pPr>
        <w:rPr>
          <w:rFonts w:hint="eastAsia"/>
        </w:rPr>
      </w:pPr>
      <w:r>
        <w:rPr>
          <w:rFonts w:hint="eastAsia"/>
        </w:rPr>
        <w:t>本文是由每日作文网(2345lzwz.com)为大家创作</w:t>
      </w:r>
    </w:p>
    <w:p w14:paraId="4A1CBF36" w14:textId="0C6D6B4A" w:rsidR="0041099F" w:rsidRDefault="0041099F"/>
    <w:sectPr w:rsidR="004109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9F"/>
    <w:rsid w:val="0041099F"/>
    <w:rsid w:val="00B42149"/>
    <w:rsid w:val="00DF7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CE7B5-3F1C-4230-9C7C-399C5A62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09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09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09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09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09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09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09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09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09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09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09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09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099F"/>
    <w:rPr>
      <w:rFonts w:cstheme="majorBidi"/>
      <w:color w:val="2F5496" w:themeColor="accent1" w:themeShade="BF"/>
      <w:sz w:val="28"/>
      <w:szCs w:val="28"/>
    </w:rPr>
  </w:style>
  <w:style w:type="character" w:customStyle="1" w:styleId="50">
    <w:name w:val="标题 5 字符"/>
    <w:basedOn w:val="a0"/>
    <w:link w:val="5"/>
    <w:uiPriority w:val="9"/>
    <w:semiHidden/>
    <w:rsid w:val="0041099F"/>
    <w:rPr>
      <w:rFonts w:cstheme="majorBidi"/>
      <w:color w:val="2F5496" w:themeColor="accent1" w:themeShade="BF"/>
      <w:sz w:val="24"/>
    </w:rPr>
  </w:style>
  <w:style w:type="character" w:customStyle="1" w:styleId="60">
    <w:name w:val="标题 6 字符"/>
    <w:basedOn w:val="a0"/>
    <w:link w:val="6"/>
    <w:uiPriority w:val="9"/>
    <w:semiHidden/>
    <w:rsid w:val="0041099F"/>
    <w:rPr>
      <w:rFonts w:cstheme="majorBidi"/>
      <w:b/>
      <w:bCs/>
      <w:color w:val="2F5496" w:themeColor="accent1" w:themeShade="BF"/>
    </w:rPr>
  </w:style>
  <w:style w:type="character" w:customStyle="1" w:styleId="70">
    <w:name w:val="标题 7 字符"/>
    <w:basedOn w:val="a0"/>
    <w:link w:val="7"/>
    <w:uiPriority w:val="9"/>
    <w:semiHidden/>
    <w:rsid w:val="0041099F"/>
    <w:rPr>
      <w:rFonts w:cstheme="majorBidi"/>
      <w:b/>
      <w:bCs/>
      <w:color w:val="595959" w:themeColor="text1" w:themeTint="A6"/>
    </w:rPr>
  </w:style>
  <w:style w:type="character" w:customStyle="1" w:styleId="80">
    <w:name w:val="标题 8 字符"/>
    <w:basedOn w:val="a0"/>
    <w:link w:val="8"/>
    <w:uiPriority w:val="9"/>
    <w:semiHidden/>
    <w:rsid w:val="0041099F"/>
    <w:rPr>
      <w:rFonts w:cstheme="majorBidi"/>
      <w:color w:val="595959" w:themeColor="text1" w:themeTint="A6"/>
    </w:rPr>
  </w:style>
  <w:style w:type="character" w:customStyle="1" w:styleId="90">
    <w:name w:val="标题 9 字符"/>
    <w:basedOn w:val="a0"/>
    <w:link w:val="9"/>
    <w:uiPriority w:val="9"/>
    <w:semiHidden/>
    <w:rsid w:val="0041099F"/>
    <w:rPr>
      <w:rFonts w:eastAsiaTheme="majorEastAsia" w:cstheme="majorBidi"/>
      <w:color w:val="595959" w:themeColor="text1" w:themeTint="A6"/>
    </w:rPr>
  </w:style>
  <w:style w:type="paragraph" w:styleId="a3">
    <w:name w:val="Title"/>
    <w:basedOn w:val="a"/>
    <w:next w:val="a"/>
    <w:link w:val="a4"/>
    <w:uiPriority w:val="10"/>
    <w:qFormat/>
    <w:rsid w:val="004109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09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9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09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99F"/>
    <w:pPr>
      <w:spacing w:before="160"/>
      <w:jc w:val="center"/>
    </w:pPr>
    <w:rPr>
      <w:i/>
      <w:iCs/>
      <w:color w:val="404040" w:themeColor="text1" w:themeTint="BF"/>
    </w:rPr>
  </w:style>
  <w:style w:type="character" w:customStyle="1" w:styleId="a8">
    <w:name w:val="引用 字符"/>
    <w:basedOn w:val="a0"/>
    <w:link w:val="a7"/>
    <w:uiPriority w:val="29"/>
    <w:rsid w:val="0041099F"/>
    <w:rPr>
      <w:i/>
      <w:iCs/>
      <w:color w:val="404040" w:themeColor="text1" w:themeTint="BF"/>
    </w:rPr>
  </w:style>
  <w:style w:type="paragraph" w:styleId="a9">
    <w:name w:val="List Paragraph"/>
    <w:basedOn w:val="a"/>
    <w:uiPriority w:val="34"/>
    <w:qFormat/>
    <w:rsid w:val="0041099F"/>
    <w:pPr>
      <w:ind w:left="720"/>
      <w:contextualSpacing/>
    </w:pPr>
  </w:style>
  <w:style w:type="character" w:styleId="aa">
    <w:name w:val="Intense Emphasis"/>
    <w:basedOn w:val="a0"/>
    <w:uiPriority w:val="21"/>
    <w:qFormat/>
    <w:rsid w:val="0041099F"/>
    <w:rPr>
      <w:i/>
      <w:iCs/>
      <w:color w:val="2F5496" w:themeColor="accent1" w:themeShade="BF"/>
    </w:rPr>
  </w:style>
  <w:style w:type="paragraph" w:styleId="ab">
    <w:name w:val="Intense Quote"/>
    <w:basedOn w:val="a"/>
    <w:next w:val="a"/>
    <w:link w:val="ac"/>
    <w:uiPriority w:val="30"/>
    <w:qFormat/>
    <w:rsid w:val="00410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099F"/>
    <w:rPr>
      <w:i/>
      <w:iCs/>
      <w:color w:val="2F5496" w:themeColor="accent1" w:themeShade="BF"/>
    </w:rPr>
  </w:style>
  <w:style w:type="character" w:styleId="ad">
    <w:name w:val="Intense Reference"/>
    <w:basedOn w:val="a0"/>
    <w:uiPriority w:val="32"/>
    <w:qFormat/>
    <w:rsid w:val="004109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