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2964" w14:textId="77777777" w:rsidR="00B70107" w:rsidRDefault="00B70107">
      <w:pPr>
        <w:rPr>
          <w:rFonts w:hint="eastAsia"/>
        </w:rPr>
      </w:pPr>
      <w:r>
        <w:rPr>
          <w:rFonts w:hint="eastAsia"/>
        </w:rPr>
        <w:t>Shén Tóng Xiàng Túo 的拼音</w:t>
      </w:r>
    </w:p>
    <w:p w14:paraId="0084EED2" w14:textId="77777777" w:rsidR="00B70107" w:rsidRDefault="00B70107">
      <w:pPr>
        <w:rPr>
          <w:rFonts w:hint="eastAsia"/>
        </w:rPr>
      </w:pPr>
      <w:r>
        <w:rPr>
          <w:rFonts w:hint="eastAsia"/>
        </w:rPr>
        <w:t>神童项橐（Shén Tóng Xiàng Túo）是中国古代传说中的一位智者，其故事主要流传于春秋战国时期。虽然历史文献中对于项橐的记载不多，但他的名字却在民间故事和文化传统中广为流传。项橐之所以被尊称为“神童”，是因为他在很小的时候就展现出了非凡的智慧和对知识的深刻理解。</w:t>
      </w:r>
    </w:p>
    <w:p w14:paraId="282DDC8C" w14:textId="77777777" w:rsidR="00B70107" w:rsidRDefault="00B70107">
      <w:pPr>
        <w:rPr>
          <w:rFonts w:hint="eastAsia"/>
        </w:rPr>
      </w:pPr>
    </w:p>
    <w:p w14:paraId="06BABBC0" w14:textId="77777777" w:rsidR="00B70107" w:rsidRDefault="00B70107">
      <w:pPr>
        <w:rPr>
          <w:rFonts w:hint="eastAsia"/>
        </w:rPr>
      </w:pPr>
    </w:p>
    <w:p w14:paraId="4CC0DB0A" w14:textId="77777777" w:rsidR="00B70107" w:rsidRDefault="00B70107">
      <w:pPr>
        <w:rPr>
          <w:rFonts w:hint="eastAsia"/>
        </w:rPr>
      </w:pPr>
      <w:r>
        <w:rPr>
          <w:rFonts w:hint="eastAsia"/>
        </w:rPr>
        <w:t>早慧的神童</w:t>
      </w:r>
    </w:p>
    <w:p w14:paraId="6490D2C4" w14:textId="77777777" w:rsidR="00B70107" w:rsidRDefault="00B70107">
      <w:pPr>
        <w:rPr>
          <w:rFonts w:hint="eastAsia"/>
        </w:rPr>
      </w:pPr>
      <w:r>
        <w:rPr>
          <w:rFonts w:hint="eastAsia"/>
        </w:rPr>
        <w:t>据传，项橐自幼聪颖过人，在三岁的时候就已经能够背诵多篇经典著作，并且能够对这些作品进行简单的解释。他不仅博学多才，而且善于思考，能够从日常生活中发现深刻的哲理。例如，有一次孔子路过项橐所在的村庄时，遇到了这个小神童所设下的难题，项橐以其机智的回答让孔子大为赞赏，留下了“三人行必有我师”的名言。这一传说虽不见于正史，但却成为了后世教育子女勤奋好学、尊敬长辈的重要教材。</w:t>
      </w:r>
    </w:p>
    <w:p w14:paraId="50AA9FDA" w14:textId="77777777" w:rsidR="00B70107" w:rsidRDefault="00B70107">
      <w:pPr>
        <w:rPr>
          <w:rFonts w:hint="eastAsia"/>
        </w:rPr>
      </w:pPr>
    </w:p>
    <w:p w14:paraId="2B44CC38" w14:textId="77777777" w:rsidR="00B70107" w:rsidRDefault="00B70107">
      <w:pPr>
        <w:rPr>
          <w:rFonts w:hint="eastAsia"/>
        </w:rPr>
      </w:pPr>
    </w:p>
    <w:p w14:paraId="0D2FF653" w14:textId="77777777" w:rsidR="00B70107" w:rsidRDefault="00B70107">
      <w:pPr>
        <w:rPr>
          <w:rFonts w:hint="eastAsia"/>
        </w:rPr>
      </w:pPr>
      <w:r>
        <w:rPr>
          <w:rFonts w:hint="eastAsia"/>
        </w:rPr>
        <w:t>与孔子相遇的故事</w:t>
      </w:r>
    </w:p>
    <w:p w14:paraId="5E506928" w14:textId="77777777" w:rsidR="00B70107" w:rsidRDefault="00B70107">
      <w:pPr>
        <w:rPr>
          <w:rFonts w:hint="eastAsia"/>
        </w:rPr>
      </w:pPr>
      <w:r>
        <w:rPr>
          <w:rFonts w:hint="eastAsia"/>
        </w:rPr>
        <w:t>关于项橐最著名的传说莫过于他与孔子之间的交流。根据民间故事，当孔子率领弟子周游列国以传播自己的思想时，曾经遇到一个用泥土筑城的小孩，这个小孩就是项橐。项橐向孔子提出了几个问题，其中一个是：“如果两国交战，胜者应当怎样对待败者？”孔子回答说应该以德服人。项橐接着问：“若是有人侵犯了你的家，你会怎么对待入侵者呢？”孔子无言以对，因为这涉及到个人行为准则与国家政策之间的矛盾。这个故事体现了项橐的深思熟虑和批判性思维能力。</w:t>
      </w:r>
    </w:p>
    <w:p w14:paraId="7EA53770" w14:textId="77777777" w:rsidR="00B70107" w:rsidRDefault="00B70107">
      <w:pPr>
        <w:rPr>
          <w:rFonts w:hint="eastAsia"/>
        </w:rPr>
      </w:pPr>
    </w:p>
    <w:p w14:paraId="542EC620" w14:textId="77777777" w:rsidR="00B70107" w:rsidRDefault="00B70107">
      <w:pPr>
        <w:rPr>
          <w:rFonts w:hint="eastAsia"/>
        </w:rPr>
      </w:pPr>
    </w:p>
    <w:p w14:paraId="69EA2E08" w14:textId="77777777" w:rsidR="00B70107" w:rsidRDefault="00B70107">
      <w:pPr>
        <w:rPr>
          <w:rFonts w:hint="eastAsia"/>
        </w:rPr>
      </w:pPr>
      <w:r>
        <w:rPr>
          <w:rFonts w:hint="eastAsia"/>
        </w:rPr>
        <w:t>传承与影响</w:t>
      </w:r>
    </w:p>
    <w:p w14:paraId="646CC4B8" w14:textId="77777777" w:rsidR="00B70107" w:rsidRDefault="00B70107">
      <w:pPr>
        <w:rPr>
          <w:rFonts w:hint="eastAsia"/>
        </w:rPr>
      </w:pPr>
      <w:r>
        <w:rPr>
          <w:rFonts w:hint="eastAsia"/>
        </w:rPr>
        <w:t>尽管项橐的真实存在与否在历史上仍是一个谜团，但他作为智慧象征的形象在中国传统文化中占有重要地位。许多地方都有供奉项橐庙宇的习惯，人们相信这位神童可以保佑孩子们健康成长、学业有成。项橐的故事也激励着一代又一代的年轻人不断追求知识，勇敢面对挑战，用智慧解决问题。通过各种形式的艺术创作如戏曲、小说等，项橐的形象得以不断丰富和发展，成为中华民族智慧宝库中的璀璨明珠。</w:t>
      </w:r>
    </w:p>
    <w:p w14:paraId="5F229B44" w14:textId="77777777" w:rsidR="00B70107" w:rsidRDefault="00B70107">
      <w:pPr>
        <w:rPr>
          <w:rFonts w:hint="eastAsia"/>
        </w:rPr>
      </w:pPr>
    </w:p>
    <w:p w14:paraId="425D523F" w14:textId="77777777" w:rsidR="00B70107" w:rsidRDefault="00B70107">
      <w:pPr>
        <w:rPr>
          <w:rFonts w:hint="eastAsia"/>
        </w:rPr>
      </w:pPr>
    </w:p>
    <w:p w14:paraId="6D9D314E" w14:textId="77777777" w:rsidR="00B70107" w:rsidRDefault="00B70107">
      <w:pPr>
        <w:rPr>
          <w:rFonts w:hint="eastAsia"/>
        </w:rPr>
      </w:pPr>
      <w:r>
        <w:rPr>
          <w:rFonts w:hint="eastAsia"/>
        </w:rPr>
        <w:t>最后的总结</w:t>
      </w:r>
    </w:p>
    <w:p w14:paraId="45C9F73C" w14:textId="77777777" w:rsidR="00B70107" w:rsidRDefault="00B70107">
      <w:pPr>
        <w:rPr>
          <w:rFonts w:hint="eastAsia"/>
        </w:rPr>
      </w:pPr>
      <w:r>
        <w:rPr>
          <w:rFonts w:hint="eastAsia"/>
        </w:rPr>
        <w:t>神童项橐不仅仅是一个名字或是一个传说，更代表着一种精神——对求知若渴的态度和勇于探索未知领域的勇气。无论是在过去还是现在，这种精神都是推动社会进步和个人成长不可或缺的力量。而项橐的故事，将继续在中国乃至世界的文化长河中流淌，启发着每一个渴望了解世界的人。</w:t>
      </w:r>
    </w:p>
    <w:p w14:paraId="5D5A0680" w14:textId="77777777" w:rsidR="00B70107" w:rsidRDefault="00B70107">
      <w:pPr>
        <w:rPr>
          <w:rFonts w:hint="eastAsia"/>
        </w:rPr>
      </w:pPr>
    </w:p>
    <w:p w14:paraId="766D9238" w14:textId="77777777" w:rsidR="00B70107" w:rsidRDefault="00B70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F2980" w14:textId="61B84CF7" w:rsidR="00B94EB6" w:rsidRDefault="00B94EB6"/>
    <w:sectPr w:rsidR="00B94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B6"/>
    <w:rsid w:val="00B42149"/>
    <w:rsid w:val="00B70107"/>
    <w:rsid w:val="00B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38BB7-AACD-42E9-A97D-21F388F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