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1DDD" w14:textId="77777777" w:rsidR="00C40F11" w:rsidRDefault="00C40F11">
      <w:pPr>
        <w:rPr>
          <w:rFonts w:hint="eastAsia"/>
        </w:rPr>
      </w:pPr>
      <w:r>
        <w:rPr>
          <w:rFonts w:hint="eastAsia"/>
        </w:rPr>
        <w:t>《神州谣古诗带的拼音全文》：传承千年的文化瑰宝</w:t>
      </w:r>
    </w:p>
    <w:p w14:paraId="2B6BEB4C" w14:textId="77777777" w:rsidR="00C40F11" w:rsidRDefault="00C40F11">
      <w:pPr>
        <w:rPr>
          <w:rFonts w:hint="eastAsia"/>
        </w:rPr>
      </w:pPr>
      <w:r>
        <w:rPr>
          <w:rFonts w:hint="eastAsia"/>
        </w:rPr>
        <w:t>在中国浩瀚的文学海洋中，古诗作为一颗璀璨的明珠，承载着中华儿女的情感与智慧。其中，《神州谣》以其独特的魅力和深远的意义，成为了人们传颂的经典之作。这首诗歌不仅展现了古代文人的才华横溢，也反映了当时的社会风貌和人民的生活状态。为了让更多的朋友能够准确地朗读并理解这首诗，我们将它附上拼音，以便于学习和欣赏。</w:t>
      </w:r>
    </w:p>
    <w:p w14:paraId="227D18C0" w14:textId="77777777" w:rsidR="00C40F11" w:rsidRDefault="00C40F11">
      <w:pPr>
        <w:rPr>
          <w:rFonts w:hint="eastAsia"/>
        </w:rPr>
      </w:pPr>
    </w:p>
    <w:p w14:paraId="77F550C6" w14:textId="77777777" w:rsidR="00C40F11" w:rsidRDefault="00C40F11">
      <w:pPr>
        <w:rPr>
          <w:rFonts w:hint="eastAsia"/>
        </w:rPr>
      </w:pPr>
    </w:p>
    <w:p w14:paraId="49E6002F" w14:textId="77777777" w:rsidR="00C40F11" w:rsidRDefault="00C40F11">
      <w:pPr>
        <w:rPr>
          <w:rFonts w:hint="eastAsia"/>
        </w:rPr>
      </w:pPr>
      <w:r>
        <w:rPr>
          <w:rFonts w:hint="eastAsia"/>
        </w:rPr>
        <w:t>《神州谣》简介</w:t>
      </w:r>
    </w:p>
    <w:p w14:paraId="51D245E0" w14:textId="77777777" w:rsidR="00C40F11" w:rsidRDefault="00C40F11">
      <w:pPr>
        <w:rPr>
          <w:rFonts w:hint="eastAsia"/>
        </w:rPr>
      </w:pPr>
      <w:r>
        <w:rPr>
          <w:rFonts w:hint="eastAsia"/>
        </w:rPr>
        <w:t>《神州谣》是一首描述中国大地及民众生活的歌谣体诗歌。它以简洁有力的文字描绘了祖国山河壮丽、民族团结和谐的美好图景。全诗共四句：“日出而作春耕忙，夜来风雨声，花落知多少；神州大地处处家。”每一句都充满了对大自然规律的敬意以及对家园深深的热爱之情。通过简单的农事活动描写，表达了古人顺应自然、勤劳朴实的生活态度。</w:t>
      </w:r>
    </w:p>
    <w:p w14:paraId="5766BE6C" w14:textId="77777777" w:rsidR="00C40F11" w:rsidRDefault="00C40F11">
      <w:pPr>
        <w:rPr>
          <w:rFonts w:hint="eastAsia"/>
        </w:rPr>
      </w:pPr>
    </w:p>
    <w:p w14:paraId="03F96E81" w14:textId="77777777" w:rsidR="00C40F11" w:rsidRDefault="00C40F11">
      <w:pPr>
        <w:rPr>
          <w:rFonts w:hint="eastAsia"/>
        </w:rPr>
      </w:pPr>
    </w:p>
    <w:p w14:paraId="0D5368C8" w14:textId="77777777" w:rsidR="00C40F11" w:rsidRDefault="00C40F11">
      <w:pPr>
        <w:rPr>
          <w:rFonts w:hint="eastAsia"/>
        </w:rPr>
      </w:pPr>
      <w:r>
        <w:rPr>
          <w:rFonts w:hint="eastAsia"/>
        </w:rPr>
        <w:t>拼音标注的重要性</w:t>
      </w:r>
    </w:p>
    <w:p w14:paraId="72A0FF89" w14:textId="77777777" w:rsidR="00C40F11" w:rsidRDefault="00C40F11">
      <w:pPr>
        <w:rPr>
          <w:rFonts w:hint="eastAsia"/>
        </w:rPr>
      </w:pPr>
      <w:r>
        <w:rPr>
          <w:rFonts w:hint="eastAsia"/>
        </w:rPr>
        <w:t>对于汉语非母语者或初学者来说，在学习中文的过程中遇到的最大障碍之一就是发音问题。为了解决这个问题，并让更多人能够正确流畅地朗诵《神州谣》，我们特意为其添加了详细的拼音标注。这样做不仅可以帮助读者更好地掌握汉字读音规则，还能够提高他们对中国传统文化的兴趣。</w:t>
      </w:r>
    </w:p>
    <w:p w14:paraId="0DD6270D" w14:textId="77777777" w:rsidR="00C40F11" w:rsidRDefault="00C40F11">
      <w:pPr>
        <w:rPr>
          <w:rFonts w:hint="eastAsia"/>
        </w:rPr>
      </w:pPr>
    </w:p>
    <w:p w14:paraId="300B1FE5" w14:textId="77777777" w:rsidR="00C40F11" w:rsidRDefault="00C40F11">
      <w:pPr>
        <w:rPr>
          <w:rFonts w:hint="eastAsia"/>
        </w:rPr>
      </w:pPr>
    </w:p>
    <w:p w14:paraId="094290D3" w14:textId="77777777" w:rsidR="00C40F11" w:rsidRDefault="00C40F11">
      <w:pPr>
        <w:rPr>
          <w:rFonts w:hint="eastAsia"/>
        </w:rPr>
      </w:pPr>
      <w:r>
        <w:rPr>
          <w:rFonts w:hint="eastAsia"/>
        </w:rPr>
        <w:t>《神州谣》原文及拼音</w:t>
      </w:r>
    </w:p>
    <w:p w14:paraId="3425A7C3" w14:textId="77777777" w:rsidR="00C40F11" w:rsidRDefault="00C40F11">
      <w:pPr>
        <w:rPr>
          <w:rFonts w:hint="eastAsia"/>
        </w:rPr>
      </w:pPr>
      <w:r>
        <w:rPr>
          <w:rFonts w:hint="eastAsia"/>
        </w:rPr>
        <w:t>接下来，请跟随我们一起领略这首充满韵味的古诗吧：</w:t>
      </w:r>
    </w:p>
    <w:p w14:paraId="0F162C77" w14:textId="77777777" w:rsidR="00C40F11" w:rsidRDefault="00C40F11">
      <w:pPr>
        <w:rPr>
          <w:rFonts w:hint="eastAsia"/>
        </w:rPr>
      </w:pPr>
    </w:p>
    <w:p w14:paraId="0737523C" w14:textId="77777777" w:rsidR="00C40F11" w:rsidRDefault="00C40F11">
      <w:pPr>
        <w:rPr>
          <w:rFonts w:hint="eastAsia"/>
        </w:rPr>
      </w:pPr>
      <w:r>
        <w:rPr>
          <w:rFonts w:hint="eastAsia"/>
        </w:rPr>
        <w:t>日出(rì chū) 而(ér) 作(zuò) 春(chūn) 耕(gēng) 忙(máng)，</w:t>
      </w:r>
    </w:p>
    <w:p w14:paraId="580D370F" w14:textId="77777777" w:rsidR="00C40F11" w:rsidRDefault="00C40F11">
      <w:pPr>
        <w:rPr>
          <w:rFonts w:hint="eastAsia"/>
        </w:rPr>
      </w:pPr>
    </w:p>
    <w:p w14:paraId="1E6CBCB5" w14:textId="77777777" w:rsidR="00C40F11" w:rsidRDefault="00C40F11">
      <w:pPr>
        <w:rPr>
          <w:rFonts w:hint="eastAsia"/>
        </w:rPr>
      </w:pPr>
      <w:r>
        <w:rPr>
          <w:rFonts w:hint="eastAsia"/>
        </w:rPr>
        <w:t>夜(yè) 来(lái) 风(fēng) 雨(yǔ) 声(shēng)，</w:t>
      </w:r>
    </w:p>
    <w:p w14:paraId="516F5C11" w14:textId="77777777" w:rsidR="00C40F11" w:rsidRDefault="00C40F11">
      <w:pPr>
        <w:rPr>
          <w:rFonts w:hint="eastAsia"/>
        </w:rPr>
      </w:pPr>
    </w:p>
    <w:p w14:paraId="07FBC8E6" w14:textId="77777777" w:rsidR="00C40F11" w:rsidRDefault="00C40F11">
      <w:pPr>
        <w:rPr>
          <w:rFonts w:hint="eastAsia"/>
        </w:rPr>
      </w:pPr>
      <w:r>
        <w:rPr>
          <w:rFonts w:hint="eastAsia"/>
        </w:rPr>
        <w:t>花(huā) 落(luò) 知(zhī) 多(duō) 少(shǎo)；</w:t>
      </w:r>
    </w:p>
    <w:p w14:paraId="5C5A9B06" w14:textId="77777777" w:rsidR="00C40F11" w:rsidRDefault="00C40F11">
      <w:pPr>
        <w:rPr>
          <w:rFonts w:hint="eastAsia"/>
        </w:rPr>
      </w:pPr>
    </w:p>
    <w:p w14:paraId="077DB4B7" w14:textId="77777777" w:rsidR="00C40F11" w:rsidRDefault="00C40F11">
      <w:pPr>
        <w:rPr>
          <w:rFonts w:hint="eastAsia"/>
        </w:rPr>
      </w:pPr>
      <w:r>
        <w:rPr>
          <w:rFonts w:hint="eastAsia"/>
        </w:rPr>
        <w:t>神(shén) 州(zhōu) 大(dà) 地(dì) 处(chù) 处(chù) 家(jiā)。</w:t>
      </w:r>
    </w:p>
    <w:p w14:paraId="6848A76F" w14:textId="77777777" w:rsidR="00C40F11" w:rsidRDefault="00C40F11">
      <w:pPr>
        <w:rPr>
          <w:rFonts w:hint="eastAsia"/>
        </w:rPr>
      </w:pPr>
    </w:p>
    <w:p w14:paraId="750B2AF5" w14:textId="77777777" w:rsidR="00C40F11" w:rsidRDefault="00C40F11">
      <w:pPr>
        <w:rPr>
          <w:rFonts w:hint="eastAsia"/>
        </w:rPr>
      </w:pPr>
      <w:r>
        <w:rPr>
          <w:rFonts w:hint="eastAsia"/>
        </w:rPr>
        <w:t>这样的拼音标注有助于读者在阅读时更加准确地把握每个字词的发音，从而加深对诗歌意境的理解。</w:t>
      </w:r>
    </w:p>
    <w:p w14:paraId="56A6FCEA" w14:textId="77777777" w:rsidR="00C40F11" w:rsidRDefault="00C40F11">
      <w:pPr>
        <w:rPr>
          <w:rFonts w:hint="eastAsia"/>
        </w:rPr>
      </w:pPr>
    </w:p>
    <w:p w14:paraId="6EEC03D1" w14:textId="77777777" w:rsidR="00C40F11" w:rsidRDefault="00C40F11">
      <w:pPr>
        <w:rPr>
          <w:rFonts w:hint="eastAsia"/>
        </w:rPr>
      </w:pPr>
    </w:p>
    <w:p w14:paraId="219D8026" w14:textId="77777777" w:rsidR="00C40F11" w:rsidRDefault="00C40F11">
      <w:pPr>
        <w:rPr>
          <w:rFonts w:hint="eastAsia"/>
        </w:rPr>
      </w:pPr>
      <w:r>
        <w:rPr>
          <w:rFonts w:hint="eastAsia"/>
        </w:rPr>
        <w:t>最后的总结</w:t>
      </w:r>
    </w:p>
    <w:p w14:paraId="4ED8D1A8" w14:textId="77777777" w:rsidR="00C40F11" w:rsidRDefault="00C40F11">
      <w:pPr>
        <w:rPr>
          <w:rFonts w:hint="eastAsia"/>
        </w:rPr>
      </w:pPr>
      <w:r>
        <w:rPr>
          <w:rFonts w:hint="eastAsia"/>
        </w:rPr>
        <w:t>《神州谣》不仅仅是一首简短的诗歌，它是连接过去与现在的一座桥梁，也是中华民族共同记忆的一部分。通过为这首古诗加上拼音，我们希望能够跨越语言障碍，让更多的人感受到中华文化的独特魅力。无论是在课堂上还是家庭聚会中，《神州谣》都能够成为传播中国文化的好帮手。让我们一起用正确的发音来诵读这首美丽的诗篇，共同传承这份珍贵的文化遗产。</w:t>
      </w:r>
    </w:p>
    <w:p w14:paraId="092BC401" w14:textId="77777777" w:rsidR="00C40F11" w:rsidRDefault="00C40F11">
      <w:pPr>
        <w:rPr>
          <w:rFonts w:hint="eastAsia"/>
        </w:rPr>
      </w:pPr>
    </w:p>
    <w:p w14:paraId="143BD882" w14:textId="77777777" w:rsidR="00C40F11" w:rsidRDefault="00C40F11">
      <w:pPr>
        <w:rPr>
          <w:rFonts w:hint="eastAsia"/>
        </w:rPr>
      </w:pPr>
      <w:r>
        <w:rPr>
          <w:rFonts w:hint="eastAsia"/>
        </w:rPr>
        <w:t>本文是由每日作文网(2345lzwz.com)为大家创作</w:t>
      </w:r>
    </w:p>
    <w:p w14:paraId="6F419A2D" w14:textId="6F0B0140" w:rsidR="00AC79C3" w:rsidRDefault="00AC79C3"/>
    <w:sectPr w:rsidR="00AC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C3"/>
    <w:rsid w:val="00AC79C3"/>
    <w:rsid w:val="00B42149"/>
    <w:rsid w:val="00C4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D40CA-31A4-493B-A42D-2D4B037F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9C3"/>
    <w:rPr>
      <w:rFonts w:cstheme="majorBidi"/>
      <w:color w:val="2F5496" w:themeColor="accent1" w:themeShade="BF"/>
      <w:sz w:val="28"/>
      <w:szCs w:val="28"/>
    </w:rPr>
  </w:style>
  <w:style w:type="character" w:customStyle="1" w:styleId="50">
    <w:name w:val="标题 5 字符"/>
    <w:basedOn w:val="a0"/>
    <w:link w:val="5"/>
    <w:uiPriority w:val="9"/>
    <w:semiHidden/>
    <w:rsid w:val="00AC79C3"/>
    <w:rPr>
      <w:rFonts w:cstheme="majorBidi"/>
      <w:color w:val="2F5496" w:themeColor="accent1" w:themeShade="BF"/>
      <w:sz w:val="24"/>
    </w:rPr>
  </w:style>
  <w:style w:type="character" w:customStyle="1" w:styleId="60">
    <w:name w:val="标题 6 字符"/>
    <w:basedOn w:val="a0"/>
    <w:link w:val="6"/>
    <w:uiPriority w:val="9"/>
    <w:semiHidden/>
    <w:rsid w:val="00AC79C3"/>
    <w:rPr>
      <w:rFonts w:cstheme="majorBidi"/>
      <w:b/>
      <w:bCs/>
      <w:color w:val="2F5496" w:themeColor="accent1" w:themeShade="BF"/>
    </w:rPr>
  </w:style>
  <w:style w:type="character" w:customStyle="1" w:styleId="70">
    <w:name w:val="标题 7 字符"/>
    <w:basedOn w:val="a0"/>
    <w:link w:val="7"/>
    <w:uiPriority w:val="9"/>
    <w:semiHidden/>
    <w:rsid w:val="00AC79C3"/>
    <w:rPr>
      <w:rFonts w:cstheme="majorBidi"/>
      <w:b/>
      <w:bCs/>
      <w:color w:val="595959" w:themeColor="text1" w:themeTint="A6"/>
    </w:rPr>
  </w:style>
  <w:style w:type="character" w:customStyle="1" w:styleId="80">
    <w:name w:val="标题 8 字符"/>
    <w:basedOn w:val="a0"/>
    <w:link w:val="8"/>
    <w:uiPriority w:val="9"/>
    <w:semiHidden/>
    <w:rsid w:val="00AC79C3"/>
    <w:rPr>
      <w:rFonts w:cstheme="majorBidi"/>
      <w:color w:val="595959" w:themeColor="text1" w:themeTint="A6"/>
    </w:rPr>
  </w:style>
  <w:style w:type="character" w:customStyle="1" w:styleId="90">
    <w:name w:val="标题 9 字符"/>
    <w:basedOn w:val="a0"/>
    <w:link w:val="9"/>
    <w:uiPriority w:val="9"/>
    <w:semiHidden/>
    <w:rsid w:val="00AC79C3"/>
    <w:rPr>
      <w:rFonts w:eastAsiaTheme="majorEastAsia" w:cstheme="majorBidi"/>
      <w:color w:val="595959" w:themeColor="text1" w:themeTint="A6"/>
    </w:rPr>
  </w:style>
  <w:style w:type="paragraph" w:styleId="a3">
    <w:name w:val="Title"/>
    <w:basedOn w:val="a"/>
    <w:next w:val="a"/>
    <w:link w:val="a4"/>
    <w:uiPriority w:val="10"/>
    <w:qFormat/>
    <w:rsid w:val="00AC7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9C3"/>
    <w:pPr>
      <w:spacing w:before="160"/>
      <w:jc w:val="center"/>
    </w:pPr>
    <w:rPr>
      <w:i/>
      <w:iCs/>
      <w:color w:val="404040" w:themeColor="text1" w:themeTint="BF"/>
    </w:rPr>
  </w:style>
  <w:style w:type="character" w:customStyle="1" w:styleId="a8">
    <w:name w:val="引用 字符"/>
    <w:basedOn w:val="a0"/>
    <w:link w:val="a7"/>
    <w:uiPriority w:val="29"/>
    <w:rsid w:val="00AC79C3"/>
    <w:rPr>
      <w:i/>
      <w:iCs/>
      <w:color w:val="404040" w:themeColor="text1" w:themeTint="BF"/>
    </w:rPr>
  </w:style>
  <w:style w:type="paragraph" w:styleId="a9">
    <w:name w:val="List Paragraph"/>
    <w:basedOn w:val="a"/>
    <w:uiPriority w:val="34"/>
    <w:qFormat/>
    <w:rsid w:val="00AC79C3"/>
    <w:pPr>
      <w:ind w:left="720"/>
      <w:contextualSpacing/>
    </w:pPr>
  </w:style>
  <w:style w:type="character" w:styleId="aa">
    <w:name w:val="Intense Emphasis"/>
    <w:basedOn w:val="a0"/>
    <w:uiPriority w:val="21"/>
    <w:qFormat/>
    <w:rsid w:val="00AC79C3"/>
    <w:rPr>
      <w:i/>
      <w:iCs/>
      <w:color w:val="2F5496" w:themeColor="accent1" w:themeShade="BF"/>
    </w:rPr>
  </w:style>
  <w:style w:type="paragraph" w:styleId="ab">
    <w:name w:val="Intense Quote"/>
    <w:basedOn w:val="a"/>
    <w:next w:val="a"/>
    <w:link w:val="ac"/>
    <w:uiPriority w:val="30"/>
    <w:qFormat/>
    <w:rsid w:val="00AC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9C3"/>
    <w:rPr>
      <w:i/>
      <w:iCs/>
      <w:color w:val="2F5496" w:themeColor="accent1" w:themeShade="BF"/>
    </w:rPr>
  </w:style>
  <w:style w:type="character" w:styleId="ad">
    <w:name w:val="Intense Reference"/>
    <w:basedOn w:val="a0"/>
    <w:uiPriority w:val="32"/>
    <w:qFormat/>
    <w:rsid w:val="00AC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