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6DEC" w14:textId="77777777" w:rsidR="00086A91" w:rsidRDefault="00086A91">
      <w:pPr>
        <w:rPr>
          <w:rFonts w:hint="eastAsia"/>
        </w:rPr>
      </w:pPr>
    </w:p>
    <w:p w14:paraId="1059207C" w14:textId="77777777" w:rsidR="00086A91" w:rsidRDefault="00086A91">
      <w:pPr>
        <w:rPr>
          <w:rFonts w:hint="eastAsia"/>
        </w:rPr>
      </w:pPr>
      <w:r>
        <w:rPr>
          <w:rFonts w:hint="eastAsia"/>
        </w:rPr>
        <w:t>盲的部首和拼音</w:t>
      </w:r>
    </w:p>
    <w:p w14:paraId="1F4371C6" w14:textId="77777777" w:rsidR="00086A91" w:rsidRDefault="00086A91">
      <w:pPr>
        <w:rPr>
          <w:rFonts w:hint="eastAsia"/>
        </w:rPr>
      </w:pPr>
      <w:r>
        <w:rPr>
          <w:rFonts w:hint="eastAsia"/>
        </w:rPr>
        <w:t>在汉字的学习过程中，了解每个字的构成和发音是十分重要的。今天我们就来聊聊“盲”这个字，它不仅承载着深厚的文化意义，还在现代社会中扮演着特殊的角色。</w:t>
      </w:r>
    </w:p>
    <w:p w14:paraId="6A68B307" w14:textId="77777777" w:rsidR="00086A91" w:rsidRDefault="00086A91">
      <w:pPr>
        <w:rPr>
          <w:rFonts w:hint="eastAsia"/>
        </w:rPr>
      </w:pPr>
    </w:p>
    <w:p w14:paraId="66A74340" w14:textId="77777777" w:rsidR="00086A91" w:rsidRDefault="00086A91">
      <w:pPr>
        <w:rPr>
          <w:rFonts w:hint="eastAsia"/>
        </w:rPr>
      </w:pPr>
    </w:p>
    <w:p w14:paraId="5EC4329B" w14:textId="77777777" w:rsidR="00086A91" w:rsidRDefault="00086A91">
      <w:pPr>
        <w:rPr>
          <w:rFonts w:hint="eastAsia"/>
        </w:rPr>
      </w:pPr>
      <w:r>
        <w:rPr>
          <w:rFonts w:hint="eastAsia"/>
        </w:rPr>
        <w:t>盲的部首解析</w:t>
      </w:r>
    </w:p>
    <w:p w14:paraId="02897250" w14:textId="77777777" w:rsidR="00086A91" w:rsidRDefault="00086A91">
      <w:pPr>
        <w:rPr>
          <w:rFonts w:hint="eastAsia"/>
        </w:rPr>
      </w:pPr>
      <w:r>
        <w:rPr>
          <w:rFonts w:hint="eastAsia"/>
        </w:rPr>
        <w:t>“盲”字属于“目”部。从汉字结构上看，“目”部通常与眼睛或视觉相关联，而“盲”字正是用来描述失去视力的状态。这直观地反映了古人对失明现象的理解：失去了通过眼睛感知世界的能力。在古代社会，由于医疗条件有限，失明往往意味着个人生活的巨大挑战和社会角色的转变。因此，“盲”字不仅是对一种生理状态的描述，也间接反映了古代社会对视力障碍者的看法。</w:t>
      </w:r>
    </w:p>
    <w:p w14:paraId="233C8713" w14:textId="77777777" w:rsidR="00086A91" w:rsidRDefault="00086A91">
      <w:pPr>
        <w:rPr>
          <w:rFonts w:hint="eastAsia"/>
        </w:rPr>
      </w:pPr>
    </w:p>
    <w:p w14:paraId="5597096C" w14:textId="77777777" w:rsidR="00086A91" w:rsidRDefault="00086A91">
      <w:pPr>
        <w:rPr>
          <w:rFonts w:hint="eastAsia"/>
        </w:rPr>
      </w:pPr>
    </w:p>
    <w:p w14:paraId="3060BE3F" w14:textId="77777777" w:rsidR="00086A91" w:rsidRDefault="00086A91">
      <w:pPr>
        <w:rPr>
          <w:rFonts w:hint="eastAsia"/>
        </w:rPr>
      </w:pPr>
      <w:r>
        <w:rPr>
          <w:rFonts w:hint="eastAsia"/>
        </w:rPr>
        <w:t>盲的拼音探讨</w:t>
      </w:r>
    </w:p>
    <w:p w14:paraId="6BC93D9E" w14:textId="77777777" w:rsidR="00086A91" w:rsidRDefault="00086A91">
      <w:pPr>
        <w:rPr>
          <w:rFonts w:hint="eastAsia"/>
        </w:rPr>
      </w:pPr>
      <w:r>
        <w:rPr>
          <w:rFonts w:hint="eastAsia"/>
        </w:rPr>
        <w:t>谈到“盲”的拼音，根据汉语拼音方案，“盲”读作“máng”。这是一个二声字，声调上扬，赋予了这个字独特的音韵美。学习汉字时，掌握其正确读音同样重要。正确的发音有助于提高沟通效率，减少误解。“盲”字的准确发音对于理解涉及视力障碍者的话题尤为重要。了解一个字的发音还有助于更好地记忆和使用该字，尤其是在书面表达中。</w:t>
      </w:r>
    </w:p>
    <w:p w14:paraId="1F11E4FD" w14:textId="77777777" w:rsidR="00086A91" w:rsidRDefault="00086A91">
      <w:pPr>
        <w:rPr>
          <w:rFonts w:hint="eastAsia"/>
        </w:rPr>
      </w:pPr>
    </w:p>
    <w:p w14:paraId="37940479" w14:textId="77777777" w:rsidR="00086A91" w:rsidRDefault="00086A91">
      <w:pPr>
        <w:rPr>
          <w:rFonts w:hint="eastAsia"/>
        </w:rPr>
      </w:pPr>
    </w:p>
    <w:p w14:paraId="7252F3E0" w14:textId="77777777" w:rsidR="00086A91" w:rsidRDefault="00086A91">
      <w:pPr>
        <w:rPr>
          <w:rFonts w:hint="eastAsia"/>
        </w:rPr>
      </w:pPr>
      <w:r>
        <w:rPr>
          <w:rFonts w:hint="eastAsia"/>
        </w:rPr>
        <w:t>文化中的盲</w:t>
      </w:r>
    </w:p>
    <w:p w14:paraId="47095E4C" w14:textId="77777777" w:rsidR="00086A91" w:rsidRDefault="00086A91">
      <w:pPr>
        <w:rPr>
          <w:rFonts w:hint="eastAsia"/>
        </w:rPr>
      </w:pPr>
      <w:r>
        <w:rPr>
          <w:rFonts w:hint="eastAsia"/>
        </w:rPr>
        <w:t>在中国传统文化中，“盲”不仅仅是对视力丧失的简单描述，还与音乐、艺术等领域有着深厚的联系。例如，在中国古代，盲人音乐家以其独特的音乐才华获得了社会的认可和尊重。这种传统一直延续至今，现代中国社会对视力障碍者的认识和接受度也在不断提高，为他们提供了更多展示自我价值的机会。</w:t>
      </w:r>
    </w:p>
    <w:p w14:paraId="5CD53A4E" w14:textId="77777777" w:rsidR="00086A91" w:rsidRDefault="00086A91">
      <w:pPr>
        <w:rPr>
          <w:rFonts w:hint="eastAsia"/>
        </w:rPr>
      </w:pPr>
    </w:p>
    <w:p w14:paraId="2D881295" w14:textId="77777777" w:rsidR="00086A91" w:rsidRDefault="00086A91">
      <w:pPr>
        <w:rPr>
          <w:rFonts w:hint="eastAsia"/>
        </w:rPr>
      </w:pPr>
    </w:p>
    <w:p w14:paraId="4DE22F27" w14:textId="77777777" w:rsidR="00086A91" w:rsidRDefault="00086A91">
      <w:pPr>
        <w:rPr>
          <w:rFonts w:hint="eastAsia"/>
        </w:rPr>
      </w:pPr>
      <w:r>
        <w:rPr>
          <w:rFonts w:hint="eastAsia"/>
        </w:rPr>
        <w:t>现代社会中的盲</w:t>
      </w:r>
    </w:p>
    <w:p w14:paraId="6A8AFB09" w14:textId="77777777" w:rsidR="00086A91" w:rsidRDefault="00086A91">
      <w:pPr>
        <w:rPr>
          <w:rFonts w:hint="eastAsia"/>
        </w:rPr>
      </w:pPr>
      <w:r>
        <w:rPr>
          <w:rFonts w:hint="eastAsia"/>
        </w:rPr>
        <w:t>随着科技的进步和社会的发展，视力障碍者的生活方式和参与社会活动的方式发生了巨大的变化。现在，借助各种辅助技术，如屏幕阅读器、盲文打印机等，视力障碍者能够更方便地获取信息和教育资源。同时，社会各界也越来越关注如何创造无障碍环境，帮助视力障碍者更好地融入社会。这体现了社会文明的进步和对人权的尊重。</w:t>
      </w:r>
    </w:p>
    <w:p w14:paraId="15FF7265" w14:textId="77777777" w:rsidR="00086A91" w:rsidRDefault="00086A91">
      <w:pPr>
        <w:rPr>
          <w:rFonts w:hint="eastAsia"/>
        </w:rPr>
      </w:pPr>
    </w:p>
    <w:p w14:paraId="00190A06" w14:textId="77777777" w:rsidR="00086A91" w:rsidRDefault="00086A91">
      <w:pPr>
        <w:rPr>
          <w:rFonts w:hint="eastAsia"/>
        </w:rPr>
      </w:pPr>
    </w:p>
    <w:p w14:paraId="7764C9E5" w14:textId="77777777" w:rsidR="00086A91" w:rsidRDefault="00086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F5DAA" w14:textId="5BA22B52" w:rsidR="009F6AAE" w:rsidRDefault="009F6AAE"/>
    <w:sectPr w:rsidR="009F6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AE"/>
    <w:rsid w:val="00086A91"/>
    <w:rsid w:val="009F6AA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A3F23-4A7A-4BC3-86AE-68A015BC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