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225C" w14:textId="77777777" w:rsidR="00581FC6" w:rsidRDefault="00581FC6">
      <w:pPr>
        <w:rPr>
          <w:rFonts w:hint="eastAsia"/>
        </w:rPr>
      </w:pPr>
      <w:r>
        <w:rPr>
          <w:rFonts w:hint="eastAsia"/>
        </w:rPr>
        <w:t>盛年不重来古诗带的拼音：古典诗词与现代学习方式的结合</w:t>
      </w:r>
    </w:p>
    <w:p w14:paraId="6BEA2CE7" w14:textId="77777777" w:rsidR="00581FC6" w:rsidRDefault="00581FC6">
      <w:pPr>
        <w:rPr>
          <w:rFonts w:hint="eastAsia"/>
        </w:rPr>
      </w:pPr>
    </w:p>
    <w:p w14:paraId="7C0281D6" w14:textId="77777777" w:rsidR="00581FC6" w:rsidRDefault="00581FC6">
      <w:pPr>
        <w:rPr>
          <w:rFonts w:hint="eastAsia"/>
        </w:rPr>
      </w:pPr>
      <w:r>
        <w:rPr>
          <w:rFonts w:hint="eastAsia"/>
        </w:rPr>
        <w:t>“shèng nián bù chóng lái，yī rì nán zài zhāo。”这是陶渊明《杂诗十二首·其一》中的名句，意为“青春一旦过去就不会再来，一天之中也难以重现早晨”。这句诗不仅蕴含着深刻的哲理，更提醒人们珍惜时间、把握当下。而将古诗配上拼音，则是现代社会中一种创新的学习方式，它帮助更多人特别是青少年更好地理解经典文学的魅力。</w:t>
      </w:r>
    </w:p>
    <w:p w14:paraId="201CB951" w14:textId="77777777" w:rsidR="00581FC6" w:rsidRDefault="00581FC6">
      <w:pPr>
        <w:rPr>
          <w:rFonts w:hint="eastAsia"/>
        </w:rPr>
      </w:pPr>
    </w:p>
    <w:p w14:paraId="18BBE4D2" w14:textId="77777777" w:rsidR="00581FC6" w:rsidRDefault="00581FC6">
      <w:pPr>
        <w:rPr>
          <w:rFonts w:hint="eastAsia"/>
        </w:rPr>
      </w:pPr>
    </w:p>
    <w:p w14:paraId="491E209B" w14:textId="77777777" w:rsidR="00581FC6" w:rsidRDefault="00581FC6">
      <w:pPr>
        <w:rPr>
          <w:rFonts w:hint="eastAsia"/>
        </w:rPr>
      </w:pPr>
      <w:r>
        <w:rPr>
          <w:rFonts w:hint="eastAsia"/>
        </w:rPr>
        <w:t>古诗拼音化的意义</w:t>
      </w:r>
    </w:p>
    <w:p w14:paraId="5855E883" w14:textId="77777777" w:rsidR="00581FC6" w:rsidRDefault="00581FC6">
      <w:pPr>
        <w:rPr>
          <w:rFonts w:hint="eastAsia"/>
        </w:rPr>
      </w:pPr>
    </w:p>
    <w:p w14:paraId="5000F0C5" w14:textId="77777777" w:rsidR="00581FC6" w:rsidRDefault="00581FC6">
      <w:pPr>
        <w:rPr>
          <w:rFonts w:hint="eastAsia"/>
        </w:rPr>
      </w:pPr>
      <w:r>
        <w:rPr>
          <w:rFonts w:hint="eastAsia"/>
        </w:rPr>
        <w:t>古诗作为中华文化的瑰宝，承载了千年的智慧与情感。然而，对于初学者或非母语者来说，阅读古诗可能存在一定的障碍，尤其是面对复杂的汉字发音时。通过标注拼音，读者可以更轻松地掌握诗歌的读音和韵律，从而更容易记住诗句内容。例如，“shèng nián bù chóng lái”一句中，“chóng”字的发音可能会让一些人感到困惑，但有了拼音的帮助，这个问题便迎刃而解。</w:t>
      </w:r>
    </w:p>
    <w:p w14:paraId="55287EB8" w14:textId="77777777" w:rsidR="00581FC6" w:rsidRDefault="00581FC6">
      <w:pPr>
        <w:rPr>
          <w:rFonts w:hint="eastAsia"/>
        </w:rPr>
      </w:pPr>
    </w:p>
    <w:p w14:paraId="3FBFF1F1" w14:textId="77777777" w:rsidR="00581FC6" w:rsidRDefault="00581FC6">
      <w:pPr>
        <w:rPr>
          <w:rFonts w:hint="eastAsia"/>
        </w:rPr>
      </w:pPr>
    </w:p>
    <w:p w14:paraId="503F785F" w14:textId="77777777" w:rsidR="00581FC6" w:rsidRDefault="00581FC6">
      <w:pPr>
        <w:rPr>
          <w:rFonts w:hint="eastAsia"/>
        </w:rPr>
      </w:pPr>
      <w:r>
        <w:rPr>
          <w:rFonts w:hint="eastAsia"/>
        </w:rPr>
        <w:t>陶渊明的诗意解读</w:t>
      </w:r>
    </w:p>
    <w:p w14:paraId="61ECBE79" w14:textId="77777777" w:rsidR="00581FC6" w:rsidRDefault="00581FC6">
      <w:pPr>
        <w:rPr>
          <w:rFonts w:hint="eastAsia"/>
        </w:rPr>
      </w:pPr>
    </w:p>
    <w:p w14:paraId="1CA85B4B" w14:textId="77777777" w:rsidR="00581FC6" w:rsidRDefault="00581FC6">
      <w:pPr>
        <w:rPr>
          <w:rFonts w:hint="eastAsia"/>
        </w:rPr>
      </w:pPr>
      <w:r>
        <w:rPr>
          <w:rFonts w:hint="eastAsia"/>
        </w:rPr>
        <w:t>陶渊明是中国历史上著名的田园诗人，他的作品以质朴自然著称。“shèng nián bù chóng lái”所在的这首诗，表达了诗人对时光流逝的感慨以及对人生价值的思考。在诗中，陶渊明用“及时当勉励，岁月不待人”进一步强调了珍惜光阴的重要性。这种思想贯穿于整首诗，并通过平仄相间的韵律传递给每一位读者。当我们用拼音诵读这些句子时，不仅能感受到语言的节奏美，还能体会到其中蕴含的人生哲理。</w:t>
      </w:r>
    </w:p>
    <w:p w14:paraId="32601C4B" w14:textId="77777777" w:rsidR="00581FC6" w:rsidRDefault="00581FC6">
      <w:pPr>
        <w:rPr>
          <w:rFonts w:hint="eastAsia"/>
        </w:rPr>
      </w:pPr>
    </w:p>
    <w:p w14:paraId="68CA74CA" w14:textId="77777777" w:rsidR="00581FC6" w:rsidRDefault="00581FC6">
      <w:pPr>
        <w:rPr>
          <w:rFonts w:hint="eastAsia"/>
        </w:rPr>
      </w:pPr>
    </w:p>
    <w:p w14:paraId="303116FC" w14:textId="77777777" w:rsidR="00581FC6" w:rsidRDefault="00581FC6">
      <w:pPr>
        <w:rPr>
          <w:rFonts w:hint="eastAsia"/>
        </w:rPr>
      </w:pPr>
      <w:r>
        <w:rPr>
          <w:rFonts w:hint="eastAsia"/>
        </w:rPr>
        <w:t>拼音辅助教学的应用场景</w:t>
      </w:r>
    </w:p>
    <w:p w14:paraId="7C8F6267" w14:textId="77777777" w:rsidR="00581FC6" w:rsidRDefault="00581FC6">
      <w:pPr>
        <w:rPr>
          <w:rFonts w:hint="eastAsia"/>
        </w:rPr>
      </w:pPr>
    </w:p>
    <w:p w14:paraId="1A4C30B0" w14:textId="77777777" w:rsidR="00581FC6" w:rsidRDefault="00581FC6">
      <w:pPr>
        <w:rPr>
          <w:rFonts w:hint="eastAsia"/>
        </w:rPr>
      </w:pPr>
      <w:r>
        <w:rPr>
          <w:rFonts w:hint="eastAsia"/>
        </w:rPr>
        <w:t>在当今教育体系中，古诗拼音化已经成为一种常见的教学手段。无论是小学课堂上的语文课，还是对外汉语教学中的文化课程，拼音都能起到桥梁作用。例如，在教授小学生背诵“shèng nián bù chóng lái”时，老师通常会先带领学生朗读带有拼音的版本，然后逐步过渡到无拼音的熟读阶段。这种方式既降低了学习难度，又提高了学生的兴趣。</w:t>
      </w:r>
    </w:p>
    <w:p w14:paraId="7C22B700" w14:textId="77777777" w:rsidR="00581FC6" w:rsidRDefault="00581FC6">
      <w:pPr>
        <w:rPr>
          <w:rFonts w:hint="eastAsia"/>
        </w:rPr>
      </w:pPr>
    </w:p>
    <w:p w14:paraId="7F833C1D" w14:textId="77777777" w:rsidR="00581FC6" w:rsidRDefault="00581FC6">
      <w:pPr>
        <w:rPr>
          <w:rFonts w:hint="eastAsia"/>
        </w:rPr>
      </w:pPr>
    </w:p>
    <w:p w14:paraId="4A7745FD" w14:textId="77777777" w:rsidR="00581FC6" w:rsidRDefault="00581FC6">
      <w:pPr>
        <w:rPr>
          <w:rFonts w:hint="eastAsia"/>
        </w:rPr>
      </w:pPr>
      <w:r>
        <w:rPr>
          <w:rFonts w:hint="eastAsia"/>
        </w:rPr>
        <w:t>传承与创新：古诗新形式的价值</w:t>
      </w:r>
    </w:p>
    <w:p w14:paraId="06143C13" w14:textId="77777777" w:rsidR="00581FC6" w:rsidRDefault="00581FC6">
      <w:pPr>
        <w:rPr>
          <w:rFonts w:hint="eastAsia"/>
        </w:rPr>
      </w:pPr>
    </w:p>
    <w:p w14:paraId="35FDD256" w14:textId="77777777" w:rsidR="00581FC6" w:rsidRDefault="00581FC6">
      <w:pPr>
        <w:rPr>
          <w:rFonts w:hint="eastAsia"/>
        </w:rPr>
      </w:pPr>
      <w:r>
        <w:rPr>
          <w:rFonts w:hint="eastAsia"/>
        </w:rPr>
        <w:t>将古诗加上拼音并非是对传统的否定，而是为了让更多人接触并爱上古典文学。从某种意义上说，这是一种传承与创新的结合。借助拼音工具，我们可以跨越语言障碍，让不同年龄层、不同文化背景的人都能领略到古诗的风采。同时，这也为古诗注入了新的活力，使其更加贴近当代人的生活需求。</w:t>
      </w:r>
    </w:p>
    <w:p w14:paraId="3C529C39" w14:textId="77777777" w:rsidR="00581FC6" w:rsidRDefault="00581FC6">
      <w:pPr>
        <w:rPr>
          <w:rFonts w:hint="eastAsia"/>
        </w:rPr>
      </w:pPr>
    </w:p>
    <w:p w14:paraId="5C6E808A" w14:textId="77777777" w:rsidR="00581FC6" w:rsidRDefault="00581FC6">
      <w:pPr>
        <w:rPr>
          <w:rFonts w:hint="eastAsia"/>
        </w:rPr>
      </w:pPr>
    </w:p>
    <w:p w14:paraId="1981380D" w14:textId="77777777" w:rsidR="00581FC6" w:rsidRDefault="00581FC6">
      <w:pPr>
        <w:rPr>
          <w:rFonts w:hint="eastAsia"/>
        </w:rPr>
      </w:pPr>
      <w:r>
        <w:rPr>
          <w:rFonts w:hint="eastAsia"/>
        </w:rPr>
        <w:t>最后的总结：用拼音打开古诗的大门</w:t>
      </w:r>
    </w:p>
    <w:p w14:paraId="5397FC83" w14:textId="77777777" w:rsidR="00581FC6" w:rsidRDefault="00581FC6">
      <w:pPr>
        <w:rPr>
          <w:rFonts w:hint="eastAsia"/>
        </w:rPr>
      </w:pPr>
    </w:p>
    <w:p w14:paraId="2DB778BD" w14:textId="77777777" w:rsidR="00581FC6" w:rsidRDefault="00581FC6">
      <w:pPr>
        <w:rPr>
          <w:rFonts w:hint="eastAsia"/>
        </w:rPr>
      </w:pPr>
      <w:r>
        <w:rPr>
          <w:rFonts w:hint="eastAsia"/>
        </w:rPr>
        <w:t>“shèng nián bù chóng lái，yī rì nán zài zhāo。”这句诗不仅是对时间流逝的警醒，也是对生命意义的追问。通过拼音这一媒介，我们能够更便捷地进入古诗的世界，感受那份穿越时空的智慧与情感。希望每一个热爱文学的人都能在拼音的帮助下，发现古诗之美，领悟其中的真谛。</w:t>
      </w:r>
    </w:p>
    <w:p w14:paraId="76873111" w14:textId="77777777" w:rsidR="00581FC6" w:rsidRDefault="00581FC6">
      <w:pPr>
        <w:rPr>
          <w:rFonts w:hint="eastAsia"/>
        </w:rPr>
      </w:pPr>
    </w:p>
    <w:p w14:paraId="297D56C9" w14:textId="77777777" w:rsidR="00581FC6" w:rsidRDefault="00581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04BCA" w14:textId="3B7242E6" w:rsidR="00AD4024" w:rsidRDefault="00AD4024"/>
    <w:sectPr w:rsidR="00AD4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24"/>
    <w:rsid w:val="00581FC6"/>
    <w:rsid w:val="00AD40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887A6-F3C1-4C48-9EAC-57C3338F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