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547B5" w14:textId="77777777" w:rsidR="008A3941" w:rsidRDefault="008A3941">
      <w:pPr>
        <w:rPr>
          <w:rFonts w:hint="eastAsia"/>
        </w:rPr>
      </w:pPr>
      <w:r>
        <w:rPr>
          <w:rFonts w:hint="eastAsia"/>
        </w:rPr>
        <w:t>瘸 qié</w:t>
      </w:r>
    </w:p>
    <w:p w14:paraId="146C6967" w14:textId="77777777" w:rsidR="008A3941" w:rsidRDefault="008A3941">
      <w:pPr>
        <w:rPr>
          <w:rFonts w:hint="eastAsia"/>
        </w:rPr>
      </w:pPr>
      <w:r>
        <w:rPr>
          <w:rFonts w:hint="eastAsia"/>
        </w:rPr>
        <w:t>瘸，读作qié，是指人或动物因肢体伤残、疾病或先天性缺陷而导致行动不便的状态。在汉语中，“瘸”字通常用来描述腿脚有毛病，无法正常行走的情形。对于人类来说，瘸可以是暂时性的，比如因为受伤需要时间恢复；也可以是永久性的，可能是由于事故、疾病或是发育不良所导致。</w:t>
      </w:r>
    </w:p>
    <w:p w14:paraId="0B98480C" w14:textId="77777777" w:rsidR="008A3941" w:rsidRDefault="008A3941">
      <w:pPr>
        <w:rPr>
          <w:rFonts w:hint="eastAsia"/>
        </w:rPr>
      </w:pPr>
    </w:p>
    <w:p w14:paraId="56E6A432" w14:textId="77777777" w:rsidR="008A3941" w:rsidRDefault="008A3941">
      <w:pPr>
        <w:rPr>
          <w:rFonts w:hint="eastAsia"/>
        </w:rPr>
      </w:pPr>
    </w:p>
    <w:p w14:paraId="579152AB" w14:textId="77777777" w:rsidR="008A3941" w:rsidRDefault="008A3941">
      <w:pPr>
        <w:rPr>
          <w:rFonts w:hint="eastAsia"/>
        </w:rPr>
      </w:pPr>
      <w:r>
        <w:rPr>
          <w:rFonts w:hint="eastAsia"/>
        </w:rPr>
        <w:t>瘸的历史与文化意义</w:t>
      </w:r>
    </w:p>
    <w:p w14:paraId="7E076FDD" w14:textId="77777777" w:rsidR="008A3941" w:rsidRDefault="008A3941">
      <w:pPr>
        <w:rPr>
          <w:rFonts w:hint="eastAsia"/>
        </w:rPr>
      </w:pPr>
      <w:r>
        <w:rPr>
          <w:rFonts w:hint="eastAsia"/>
        </w:rPr>
        <w:t>在中国古代文学和艺术作品中，“瘸”常常被用作一种象征，表达人物的不幸遭遇或命运多舛。它不仅描绘了身体上的残疾，也隐喻着精神上的磨难和社会地位的低下。例如，在某些传统故事里，瘸腿的角色往往经历了非同寻常的人生挑战，但最终通过智慧或者他人的帮助克服困难，实现自我价值。这种叙述方式体现了中国古代对人性坚韧不拔的精神品质的高度赞赏。</w:t>
      </w:r>
    </w:p>
    <w:p w14:paraId="11D36021" w14:textId="77777777" w:rsidR="008A3941" w:rsidRDefault="008A3941">
      <w:pPr>
        <w:rPr>
          <w:rFonts w:hint="eastAsia"/>
        </w:rPr>
      </w:pPr>
    </w:p>
    <w:p w14:paraId="3ADF0349" w14:textId="77777777" w:rsidR="008A3941" w:rsidRDefault="008A3941">
      <w:pPr>
        <w:rPr>
          <w:rFonts w:hint="eastAsia"/>
        </w:rPr>
      </w:pPr>
    </w:p>
    <w:p w14:paraId="12DAFCD3" w14:textId="77777777" w:rsidR="008A3941" w:rsidRDefault="008A3941">
      <w:pPr>
        <w:rPr>
          <w:rFonts w:hint="eastAsia"/>
        </w:rPr>
      </w:pPr>
      <w:r>
        <w:rPr>
          <w:rFonts w:hint="eastAsia"/>
        </w:rPr>
        <w:t>现代社会中的瘸</w:t>
      </w:r>
    </w:p>
    <w:p w14:paraId="0F2D88D1" w14:textId="77777777" w:rsidR="008A3941" w:rsidRDefault="008A3941">
      <w:pPr>
        <w:rPr>
          <w:rFonts w:hint="eastAsia"/>
        </w:rPr>
      </w:pPr>
      <w:r>
        <w:rPr>
          <w:rFonts w:hint="eastAsia"/>
        </w:rPr>
        <w:t>随着医学技术的发展和社会文明的进步，现代人对于“瘸”的看法有了很大改变。今天，人们更加关注如何帮助那些因各种原因造成行动不便的人士改善生活质量。康复治疗、辅助器具（如拐杖、轮椅）以及无障碍设施建设等措施，都极大地提高了这部分人群的生活便利性和独立性。同时，社会公众也开始意识到，每个人都有可能面临健康风险，因此更应该给予残疾人更多的理解和尊重。</w:t>
      </w:r>
    </w:p>
    <w:p w14:paraId="014AEDC0" w14:textId="77777777" w:rsidR="008A3941" w:rsidRDefault="008A3941">
      <w:pPr>
        <w:rPr>
          <w:rFonts w:hint="eastAsia"/>
        </w:rPr>
      </w:pPr>
    </w:p>
    <w:p w14:paraId="4ABB37CB" w14:textId="77777777" w:rsidR="008A3941" w:rsidRDefault="008A3941">
      <w:pPr>
        <w:rPr>
          <w:rFonts w:hint="eastAsia"/>
        </w:rPr>
      </w:pPr>
    </w:p>
    <w:p w14:paraId="530A63C4" w14:textId="77777777" w:rsidR="008A3941" w:rsidRDefault="008A3941">
      <w:pPr>
        <w:rPr>
          <w:rFonts w:hint="eastAsia"/>
        </w:rPr>
      </w:pPr>
      <w:r>
        <w:rPr>
          <w:rFonts w:hint="eastAsia"/>
        </w:rPr>
        <w:t>科技助力瘸者生活</w:t>
      </w:r>
    </w:p>
    <w:p w14:paraId="1102542D" w14:textId="77777777" w:rsidR="008A3941" w:rsidRDefault="008A3941">
      <w:pPr>
        <w:rPr>
          <w:rFonts w:hint="eastAsia"/>
        </w:rPr>
      </w:pPr>
      <w:r>
        <w:rPr>
          <w:rFonts w:hint="eastAsia"/>
        </w:rPr>
        <w:t>近年来，科技的进步为瘸者带来了福音。从先进的假肢制造到智能助行器的研发，科技创新正在不断改变着瘸者的生活方式。新型材料的应用使得假肢更加轻便耐用，而内置传感器则能够根据使用者的动作自动调整支撑力，提供更加自然流畅的步行体验。虚拟现实(VR)技术和增强现实(AR)也被引入康复训练领域，通过模拟真实环境来提高患者的运动能力和协调性。</w:t>
      </w:r>
    </w:p>
    <w:p w14:paraId="15D14F2F" w14:textId="77777777" w:rsidR="008A3941" w:rsidRDefault="008A3941">
      <w:pPr>
        <w:rPr>
          <w:rFonts w:hint="eastAsia"/>
        </w:rPr>
      </w:pPr>
    </w:p>
    <w:p w14:paraId="7CC99640" w14:textId="77777777" w:rsidR="008A3941" w:rsidRDefault="008A3941">
      <w:pPr>
        <w:rPr>
          <w:rFonts w:hint="eastAsia"/>
        </w:rPr>
      </w:pPr>
    </w:p>
    <w:p w14:paraId="014C7CB9" w14:textId="77777777" w:rsidR="008A3941" w:rsidRDefault="008A3941">
      <w:pPr>
        <w:rPr>
          <w:rFonts w:hint="eastAsia"/>
        </w:rPr>
      </w:pPr>
      <w:r>
        <w:rPr>
          <w:rFonts w:hint="eastAsia"/>
        </w:rPr>
        <w:t>最后的总结</w:t>
      </w:r>
    </w:p>
    <w:p w14:paraId="6BC6BC91" w14:textId="77777777" w:rsidR="008A3941" w:rsidRDefault="008A3941">
      <w:pPr>
        <w:rPr>
          <w:rFonts w:hint="eastAsia"/>
        </w:rPr>
      </w:pPr>
      <w:r>
        <w:rPr>
          <w:rFonts w:hint="eastAsia"/>
        </w:rPr>
        <w:t>“瘸”虽然代表着一种身体上的限制，但它并不能定义一个人的价值。在这个充满机遇的时代里，无论是否拥有健全的身体，每个人都应得到平等对待和发展机会。我们期待未来能有更多创新解决方案出现，让所有人在生活中都能享受到同样的自由与尊严。</w:t>
      </w:r>
    </w:p>
    <w:p w14:paraId="354170E8" w14:textId="77777777" w:rsidR="008A3941" w:rsidRDefault="008A3941">
      <w:pPr>
        <w:rPr>
          <w:rFonts w:hint="eastAsia"/>
        </w:rPr>
      </w:pPr>
    </w:p>
    <w:p w14:paraId="3C1C75DC" w14:textId="77777777" w:rsidR="008A3941" w:rsidRDefault="008A3941">
      <w:pPr>
        <w:rPr>
          <w:rFonts w:hint="eastAsia"/>
        </w:rPr>
      </w:pPr>
      <w:r>
        <w:rPr>
          <w:rFonts w:hint="eastAsia"/>
        </w:rPr>
        <w:t>本文是由每日作文网(2345lzwz.com)为大家创作</w:t>
      </w:r>
    </w:p>
    <w:p w14:paraId="6729756E" w14:textId="2A9548F4" w:rsidR="00C43DF3" w:rsidRDefault="00C43DF3"/>
    <w:sectPr w:rsidR="00C43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F3"/>
    <w:rsid w:val="008A3941"/>
    <w:rsid w:val="00B42149"/>
    <w:rsid w:val="00C4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EB136-C163-4DFE-BA39-7D00114C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DF3"/>
    <w:rPr>
      <w:rFonts w:cstheme="majorBidi"/>
      <w:color w:val="2F5496" w:themeColor="accent1" w:themeShade="BF"/>
      <w:sz w:val="28"/>
      <w:szCs w:val="28"/>
    </w:rPr>
  </w:style>
  <w:style w:type="character" w:customStyle="1" w:styleId="50">
    <w:name w:val="标题 5 字符"/>
    <w:basedOn w:val="a0"/>
    <w:link w:val="5"/>
    <w:uiPriority w:val="9"/>
    <w:semiHidden/>
    <w:rsid w:val="00C43DF3"/>
    <w:rPr>
      <w:rFonts w:cstheme="majorBidi"/>
      <w:color w:val="2F5496" w:themeColor="accent1" w:themeShade="BF"/>
      <w:sz w:val="24"/>
    </w:rPr>
  </w:style>
  <w:style w:type="character" w:customStyle="1" w:styleId="60">
    <w:name w:val="标题 6 字符"/>
    <w:basedOn w:val="a0"/>
    <w:link w:val="6"/>
    <w:uiPriority w:val="9"/>
    <w:semiHidden/>
    <w:rsid w:val="00C43DF3"/>
    <w:rPr>
      <w:rFonts w:cstheme="majorBidi"/>
      <w:b/>
      <w:bCs/>
      <w:color w:val="2F5496" w:themeColor="accent1" w:themeShade="BF"/>
    </w:rPr>
  </w:style>
  <w:style w:type="character" w:customStyle="1" w:styleId="70">
    <w:name w:val="标题 7 字符"/>
    <w:basedOn w:val="a0"/>
    <w:link w:val="7"/>
    <w:uiPriority w:val="9"/>
    <w:semiHidden/>
    <w:rsid w:val="00C43DF3"/>
    <w:rPr>
      <w:rFonts w:cstheme="majorBidi"/>
      <w:b/>
      <w:bCs/>
      <w:color w:val="595959" w:themeColor="text1" w:themeTint="A6"/>
    </w:rPr>
  </w:style>
  <w:style w:type="character" w:customStyle="1" w:styleId="80">
    <w:name w:val="标题 8 字符"/>
    <w:basedOn w:val="a0"/>
    <w:link w:val="8"/>
    <w:uiPriority w:val="9"/>
    <w:semiHidden/>
    <w:rsid w:val="00C43DF3"/>
    <w:rPr>
      <w:rFonts w:cstheme="majorBidi"/>
      <w:color w:val="595959" w:themeColor="text1" w:themeTint="A6"/>
    </w:rPr>
  </w:style>
  <w:style w:type="character" w:customStyle="1" w:styleId="90">
    <w:name w:val="标题 9 字符"/>
    <w:basedOn w:val="a0"/>
    <w:link w:val="9"/>
    <w:uiPriority w:val="9"/>
    <w:semiHidden/>
    <w:rsid w:val="00C43DF3"/>
    <w:rPr>
      <w:rFonts w:eastAsiaTheme="majorEastAsia" w:cstheme="majorBidi"/>
      <w:color w:val="595959" w:themeColor="text1" w:themeTint="A6"/>
    </w:rPr>
  </w:style>
  <w:style w:type="paragraph" w:styleId="a3">
    <w:name w:val="Title"/>
    <w:basedOn w:val="a"/>
    <w:next w:val="a"/>
    <w:link w:val="a4"/>
    <w:uiPriority w:val="10"/>
    <w:qFormat/>
    <w:rsid w:val="00C43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DF3"/>
    <w:pPr>
      <w:spacing w:before="160"/>
      <w:jc w:val="center"/>
    </w:pPr>
    <w:rPr>
      <w:i/>
      <w:iCs/>
      <w:color w:val="404040" w:themeColor="text1" w:themeTint="BF"/>
    </w:rPr>
  </w:style>
  <w:style w:type="character" w:customStyle="1" w:styleId="a8">
    <w:name w:val="引用 字符"/>
    <w:basedOn w:val="a0"/>
    <w:link w:val="a7"/>
    <w:uiPriority w:val="29"/>
    <w:rsid w:val="00C43DF3"/>
    <w:rPr>
      <w:i/>
      <w:iCs/>
      <w:color w:val="404040" w:themeColor="text1" w:themeTint="BF"/>
    </w:rPr>
  </w:style>
  <w:style w:type="paragraph" w:styleId="a9">
    <w:name w:val="List Paragraph"/>
    <w:basedOn w:val="a"/>
    <w:uiPriority w:val="34"/>
    <w:qFormat/>
    <w:rsid w:val="00C43DF3"/>
    <w:pPr>
      <w:ind w:left="720"/>
      <w:contextualSpacing/>
    </w:pPr>
  </w:style>
  <w:style w:type="character" w:styleId="aa">
    <w:name w:val="Intense Emphasis"/>
    <w:basedOn w:val="a0"/>
    <w:uiPriority w:val="21"/>
    <w:qFormat/>
    <w:rsid w:val="00C43DF3"/>
    <w:rPr>
      <w:i/>
      <w:iCs/>
      <w:color w:val="2F5496" w:themeColor="accent1" w:themeShade="BF"/>
    </w:rPr>
  </w:style>
  <w:style w:type="paragraph" w:styleId="ab">
    <w:name w:val="Intense Quote"/>
    <w:basedOn w:val="a"/>
    <w:next w:val="a"/>
    <w:link w:val="ac"/>
    <w:uiPriority w:val="30"/>
    <w:qFormat/>
    <w:rsid w:val="00C43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DF3"/>
    <w:rPr>
      <w:i/>
      <w:iCs/>
      <w:color w:val="2F5496" w:themeColor="accent1" w:themeShade="BF"/>
    </w:rPr>
  </w:style>
  <w:style w:type="character" w:styleId="ad">
    <w:name w:val="Intense Reference"/>
    <w:basedOn w:val="a0"/>
    <w:uiPriority w:val="32"/>
    <w:qFormat/>
    <w:rsid w:val="00C43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