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A53E" w14:textId="77777777" w:rsidR="00D328B8" w:rsidRDefault="00D328B8">
      <w:pPr>
        <w:rPr>
          <w:rFonts w:hint="eastAsia"/>
        </w:rPr>
      </w:pPr>
      <w:r>
        <w:rPr>
          <w:rFonts w:hint="eastAsia"/>
        </w:rPr>
        <w:t>生僻字大全带的拼音组词：探索汉字的幽微世界</w:t>
      </w:r>
    </w:p>
    <w:p w14:paraId="486C7726" w14:textId="77777777" w:rsidR="00D328B8" w:rsidRDefault="00D328B8">
      <w:pPr>
        <w:rPr>
          <w:rFonts w:hint="eastAsia"/>
        </w:rPr>
      </w:pPr>
      <w:r>
        <w:rPr>
          <w:rFonts w:hint="eastAsia"/>
        </w:rPr>
        <w:t>汉语作为世界上最古老的语言之一，其丰富性和复杂性令人叹为观止。其中，生僻字更是体现了汉语的独特魅力。生僻字是指那些不常见、使用频率低且一般人不认识或难以书写的汉字。它们犹如隐藏在语言深处的瑰宝，等待着人们去发掘和欣赏。这些字通常伴随着独特的拼音，构成了汉语中不可多得的文化遗产。</w:t>
      </w:r>
    </w:p>
    <w:p w14:paraId="6C8B2DF9" w14:textId="77777777" w:rsidR="00D328B8" w:rsidRDefault="00D328B8">
      <w:pPr>
        <w:rPr>
          <w:rFonts w:hint="eastAsia"/>
        </w:rPr>
      </w:pPr>
    </w:p>
    <w:p w14:paraId="7CE43725" w14:textId="77777777" w:rsidR="00D328B8" w:rsidRDefault="00D328B8">
      <w:pPr>
        <w:rPr>
          <w:rFonts w:hint="eastAsia"/>
        </w:rPr>
      </w:pPr>
    </w:p>
    <w:p w14:paraId="43BBF761" w14:textId="77777777" w:rsidR="00D328B8" w:rsidRDefault="00D328B8">
      <w:pPr>
        <w:rPr>
          <w:rFonts w:hint="eastAsia"/>
        </w:rPr>
      </w:pPr>
      <w:r>
        <w:rPr>
          <w:rFonts w:hint="eastAsia"/>
        </w:rPr>
        <w:t>走进生僻字的拼音世界</w:t>
      </w:r>
    </w:p>
    <w:p w14:paraId="222A9750" w14:textId="77777777" w:rsidR="00D328B8" w:rsidRDefault="00D328B8">
      <w:pPr>
        <w:rPr>
          <w:rFonts w:hint="eastAsia"/>
        </w:rPr>
      </w:pPr>
      <w:r>
        <w:rPr>
          <w:rFonts w:hint="eastAsia"/>
        </w:rPr>
        <w:t>每一个生僻字都有它对应的拼音，而拼音是学习汉字发音的重要工具。例如，“鬱”（yu4）这个字，它代表了“忧郁”的意思，但因为它的书写难度较高，所以在日常生活中很少见到。通过拼音的帮助，我们能够正确地读出生僻字，了解它们的音韵之美。生僻字的拼音不仅帮助人们识字，还为研究古代文献提供了重要的桥梁。</w:t>
      </w:r>
    </w:p>
    <w:p w14:paraId="0DBFE0CE" w14:textId="77777777" w:rsidR="00D328B8" w:rsidRDefault="00D328B8">
      <w:pPr>
        <w:rPr>
          <w:rFonts w:hint="eastAsia"/>
        </w:rPr>
      </w:pPr>
    </w:p>
    <w:p w14:paraId="06017457" w14:textId="77777777" w:rsidR="00D328B8" w:rsidRDefault="00D328B8">
      <w:pPr>
        <w:rPr>
          <w:rFonts w:hint="eastAsia"/>
        </w:rPr>
      </w:pPr>
    </w:p>
    <w:p w14:paraId="1D2E1E0F" w14:textId="77777777" w:rsidR="00D328B8" w:rsidRDefault="00D328B8">
      <w:pPr>
        <w:rPr>
          <w:rFonts w:hint="eastAsia"/>
        </w:rPr>
      </w:pPr>
      <w:r>
        <w:rPr>
          <w:rFonts w:hint="eastAsia"/>
        </w:rPr>
        <w:t>生僻字与文化的交融</w:t>
      </w:r>
    </w:p>
    <w:p w14:paraId="01D6F764" w14:textId="77777777" w:rsidR="00D328B8" w:rsidRDefault="00D328B8">
      <w:pPr>
        <w:rPr>
          <w:rFonts w:hint="eastAsia"/>
        </w:rPr>
      </w:pPr>
      <w:r>
        <w:rPr>
          <w:rFonts w:hint="eastAsia"/>
        </w:rPr>
        <w:t>许多生僻字都蕴含着深厚的历史文化背景。如“羨”（xian4），意为羡慕，它由三个部分组成，上面的“羊”表示美好，下面的“次”和“心”则暗示了内心的渴望。这种结构体现了古人造字时对事物本质的理解和表达。当我们将生僻字与拼音结合时，就像是打开了一扇通往古代文明的大门，让我们可以更深入地理解先人的智慧。</w:t>
      </w:r>
    </w:p>
    <w:p w14:paraId="00A33394" w14:textId="77777777" w:rsidR="00D328B8" w:rsidRDefault="00D328B8">
      <w:pPr>
        <w:rPr>
          <w:rFonts w:hint="eastAsia"/>
        </w:rPr>
      </w:pPr>
    </w:p>
    <w:p w14:paraId="2C1BE958" w14:textId="77777777" w:rsidR="00D328B8" w:rsidRDefault="00D328B8">
      <w:pPr>
        <w:rPr>
          <w:rFonts w:hint="eastAsia"/>
        </w:rPr>
      </w:pPr>
    </w:p>
    <w:p w14:paraId="612BB7CE" w14:textId="77777777" w:rsidR="00D328B8" w:rsidRDefault="00D328B8">
      <w:pPr>
        <w:rPr>
          <w:rFonts w:hint="eastAsia"/>
        </w:rPr>
      </w:pPr>
      <w:r>
        <w:rPr>
          <w:rFonts w:hint="eastAsia"/>
        </w:rPr>
        <w:t>生僻字在文学艺术中的应用</w:t>
      </w:r>
    </w:p>
    <w:p w14:paraId="5E440030" w14:textId="77777777" w:rsidR="00D328B8" w:rsidRDefault="00D328B8">
      <w:pPr>
        <w:rPr>
          <w:rFonts w:hint="eastAsia"/>
        </w:rPr>
      </w:pPr>
      <w:r>
        <w:rPr>
          <w:rFonts w:hint="eastAsia"/>
        </w:rPr>
        <w:t>在古典诗词和书法作品中，常常会出现一些生僻字。比如“瓌”（gui1），它象征着珍贵的事物，在古诗中用来形容美好的事物。书法家们也喜欢用这些字来增加作品的艺术感，因为它们独特的形状和含义能够给观众带来不一样的视觉体验。通过将生僻字配以正确的拼音，艺术家们得以传递更为深刻的情感和意境。</w:t>
      </w:r>
    </w:p>
    <w:p w14:paraId="2229172F" w14:textId="77777777" w:rsidR="00D328B8" w:rsidRDefault="00D328B8">
      <w:pPr>
        <w:rPr>
          <w:rFonts w:hint="eastAsia"/>
        </w:rPr>
      </w:pPr>
    </w:p>
    <w:p w14:paraId="322A379A" w14:textId="77777777" w:rsidR="00D328B8" w:rsidRDefault="00D328B8">
      <w:pPr>
        <w:rPr>
          <w:rFonts w:hint="eastAsia"/>
        </w:rPr>
      </w:pPr>
    </w:p>
    <w:p w14:paraId="60015CE7" w14:textId="77777777" w:rsidR="00D328B8" w:rsidRDefault="00D328B8">
      <w:pPr>
        <w:rPr>
          <w:rFonts w:hint="eastAsia"/>
        </w:rPr>
      </w:pPr>
      <w:r>
        <w:rPr>
          <w:rFonts w:hint="eastAsia"/>
        </w:rPr>
        <w:t>如何掌握生僻字及其拼音</w:t>
      </w:r>
    </w:p>
    <w:p w14:paraId="4682AA7A" w14:textId="77777777" w:rsidR="00D328B8" w:rsidRDefault="00D328B8">
      <w:pPr>
        <w:rPr>
          <w:rFonts w:hint="eastAsia"/>
        </w:rPr>
      </w:pPr>
      <w:r>
        <w:rPr>
          <w:rFonts w:hint="eastAsia"/>
        </w:rPr>
        <w:t>要真正掌握生僻字及它们的拼音并非易事，需要长期的学习和积累。一方面可以通过阅读经典书籍、查阅字典等方式加深记忆；另一方面也可以利用现代技术，如在线词典或专门的应用程序来辅助学习。对于教育工作者来说，适当引入生僻字的教学可以帮助学生拓宽视野，提高语文素养。同时，社会也应该鼓励更多的人参与到保护和传承这些珍贵文字的工作中来。</w:t>
      </w:r>
    </w:p>
    <w:p w14:paraId="3EB2E8A0" w14:textId="77777777" w:rsidR="00D328B8" w:rsidRDefault="00D328B8">
      <w:pPr>
        <w:rPr>
          <w:rFonts w:hint="eastAsia"/>
        </w:rPr>
      </w:pPr>
    </w:p>
    <w:p w14:paraId="58CF6B71" w14:textId="77777777" w:rsidR="00D328B8" w:rsidRDefault="00D328B8">
      <w:pPr>
        <w:rPr>
          <w:rFonts w:hint="eastAsia"/>
        </w:rPr>
      </w:pPr>
    </w:p>
    <w:p w14:paraId="1406166F" w14:textId="77777777" w:rsidR="00D328B8" w:rsidRDefault="00D328B8">
      <w:pPr>
        <w:rPr>
          <w:rFonts w:hint="eastAsia"/>
        </w:rPr>
      </w:pPr>
      <w:r>
        <w:rPr>
          <w:rFonts w:hint="eastAsia"/>
        </w:rPr>
        <w:t>最后的总结：珍视生僻字的价值</w:t>
      </w:r>
    </w:p>
    <w:p w14:paraId="6F5CFDD1" w14:textId="77777777" w:rsidR="00D328B8" w:rsidRDefault="00D328B8">
      <w:pPr>
        <w:rPr>
          <w:rFonts w:hint="eastAsia"/>
        </w:rPr>
      </w:pPr>
      <w:r>
        <w:rPr>
          <w:rFonts w:hint="eastAsia"/>
        </w:rPr>
        <w:t>尽管生僻字在现代社会中的使用频率较低，但它们承载着丰富的历史文化信息，反映了中华民族悠久的历史和灿烂的文化。我们应该珍视这些珍贵的文字，并努力让它们在新时代焕发出新的光彩。通过不断学习和探索，我们可以更好地理解和运用这些生僻字及其拼音，使它们成为连接过去与未来的纽带。</w:t>
      </w:r>
    </w:p>
    <w:p w14:paraId="655A52CE" w14:textId="77777777" w:rsidR="00D328B8" w:rsidRDefault="00D328B8">
      <w:pPr>
        <w:rPr>
          <w:rFonts w:hint="eastAsia"/>
        </w:rPr>
      </w:pPr>
    </w:p>
    <w:p w14:paraId="6C75E2D9" w14:textId="77777777" w:rsidR="00D328B8" w:rsidRDefault="00D328B8">
      <w:pPr>
        <w:rPr>
          <w:rFonts w:hint="eastAsia"/>
        </w:rPr>
      </w:pPr>
      <w:r>
        <w:rPr>
          <w:rFonts w:hint="eastAsia"/>
        </w:rPr>
        <w:t>本文是由每日作文网(2345lzwz.com)为大家创作</w:t>
      </w:r>
    </w:p>
    <w:p w14:paraId="15F7B482" w14:textId="5527A1C5" w:rsidR="001B65A1" w:rsidRDefault="001B65A1"/>
    <w:sectPr w:rsidR="001B6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A1"/>
    <w:rsid w:val="001B65A1"/>
    <w:rsid w:val="00B42149"/>
    <w:rsid w:val="00D3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9B0B-8C9B-4FAF-A338-C07FD17D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5A1"/>
    <w:rPr>
      <w:rFonts w:cstheme="majorBidi"/>
      <w:color w:val="2F5496" w:themeColor="accent1" w:themeShade="BF"/>
      <w:sz w:val="28"/>
      <w:szCs w:val="28"/>
    </w:rPr>
  </w:style>
  <w:style w:type="character" w:customStyle="1" w:styleId="50">
    <w:name w:val="标题 5 字符"/>
    <w:basedOn w:val="a0"/>
    <w:link w:val="5"/>
    <w:uiPriority w:val="9"/>
    <w:semiHidden/>
    <w:rsid w:val="001B65A1"/>
    <w:rPr>
      <w:rFonts w:cstheme="majorBidi"/>
      <w:color w:val="2F5496" w:themeColor="accent1" w:themeShade="BF"/>
      <w:sz w:val="24"/>
    </w:rPr>
  </w:style>
  <w:style w:type="character" w:customStyle="1" w:styleId="60">
    <w:name w:val="标题 6 字符"/>
    <w:basedOn w:val="a0"/>
    <w:link w:val="6"/>
    <w:uiPriority w:val="9"/>
    <w:semiHidden/>
    <w:rsid w:val="001B65A1"/>
    <w:rPr>
      <w:rFonts w:cstheme="majorBidi"/>
      <w:b/>
      <w:bCs/>
      <w:color w:val="2F5496" w:themeColor="accent1" w:themeShade="BF"/>
    </w:rPr>
  </w:style>
  <w:style w:type="character" w:customStyle="1" w:styleId="70">
    <w:name w:val="标题 7 字符"/>
    <w:basedOn w:val="a0"/>
    <w:link w:val="7"/>
    <w:uiPriority w:val="9"/>
    <w:semiHidden/>
    <w:rsid w:val="001B65A1"/>
    <w:rPr>
      <w:rFonts w:cstheme="majorBidi"/>
      <w:b/>
      <w:bCs/>
      <w:color w:val="595959" w:themeColor="text1" w:themeTint="A6"/>
    </w:rPr>
  </w:style>
  <w:style w:type="character" w:customStyle="1" w:styleId="80">
    <w:name w:val="标题 8 字符"/>
    <w:basedOn w:val="a0"/>
    <w:link w:val="8"/>
    <w:uiPriority w:val="9"/>
    <w:semiHidden/>
    <w:rsid w:val="001B65A1"/>
    <w:rPr>
      <w:rFonts w:cstheme="majorBidi"/>
      <w:color w:val="595959" w:themeColor="text1" w:themeTint="A6"/>
    </w:rPr>
  </w:style>
  <w:style w:type="character" w:customStyle="1" w:styleId="90">
    <w:name w:val="标题 9 字符"/>
    <w:basedOn w:val="a0"/>
    <w:link w:val="9"/>
    <w:uiPriority w:val="9"/>
    <w:semiHidden/>
    <w:rsid w:val="001B65A1"/>
    <w:rPr>
      <w:rFonts w:eastAsiaTheme="majorEastAsia" w:cstheme="majorBidi"/>
      <w:color w:val="595959" w:themeColor="text1" w:themeTint="A6"/>
    </w:rPr>
  </w:style>
  <w:style w:type="paragraph" w:styleId="a3">
    <w:name w:val="Title"/>
    <w:basedOn w:val="a"/>
    <w:next w:val="a"/>
    <w:link w:val="a4"/>
    <w:uiPriority w:val="10"/>
    <w:qFormat/>
    <w:rsid w:val="001B6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5A1"/>
    <w:pPr>
      <w:spacing w:before="160"/>
      <w:jc w:val="center"/>
    </w:pPr>
    <w:rPr>
      <w:i/>
      <w:iCs/>
      <w:color w:val="404040" w:themeColor="text1" w:themeTint="BF"/>
    </w:rPr>
  </w:style>
  <w:style w:type="character" w:customStyle="1" w:styleId="a8">
    <w:name w:val="引用 字符"/>
    <w:basedOn w:val="a0"/>
    <w:link w:val="a7"/>
    <w:uiPriority w:val="29"/>
    <w:rsid w:val="001B65A1"/>
    <w:rPr>
      <w:i/>
      <w:iCs/>
      <w:color w:val="404040" w:themeColor="text1" w:themeTint="BF"/>
    </w:rPr>
  </w:style>
  <w:style w:type="paragraph" w:styleId="a9">
    <w:name w:val="List Paragraph"/>
    <w:basedOn w:val="a"/>
    <w:uiPriority w:val="34"/>
    <w:qFormat/>
    <w:rsid w:val="001B65A1"/>
    <w:pPr>
      <w:ind w:left="720"/>
      <w:contextualSpacing/>
    </w:pPr>
  </w:style>
  <w:style w:type="character" w:styleId="aa">
    <w:name w:val="Intense Emphasis"/>
    <w:basedOn w:val="a0"/>
    <w:uiPriority w:val="21"/>
    <w:qFormat/>
    <w:rsid w:val="001B65A1"/>
    <w:rPr>
      <w:i/>
      <w:iCs/>
      <w:color w:val="2F5496" w:themeColor="accent1" w:themeShade="BF"/>
    </w:rPr>
  </w:style>
  <w:style w:type="paragraph" w:styleId="ab">
    <w:name w:val="Intense Quote"/>
    <w:basedOn w:val="a"/>
    <w:next w:val="a"/>
    <w:link w:val="ac"/>
    <w:uiPriority w:val="30"/>
    <w:qFormat/>
    <w:rsid w:val="001B6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5A1"/>
    <w:rPr>
      <w:i/>
      <w:iCs/>
      <w:color w:val="2F5496" w:themeColor="accent1" w:themeShade="BF"/>
    </w:rPr>
  </w:style>
  <w:style w:type="character" w:styleId="ad">
    <w:name w:val="Intense Reference"/>
    <w:basedOn w:val="a0"/>
    <w:uiPriority w:val="32"/>
    <w:qFormat/>
    <w:rsid w:val="001B6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