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5EBC" w14:textId="77777777" w:rsidR="00887C7C" w:rsidRDefault="00887C7C">
      <w:pPr>
        <w:rPr>
          <w:rFonts w:hint="eastAsia"/>
        </w:rPr>
      </w:pPr>
    </w:p>
    <w:p w14:paraId="2E879A5B" w14:textId="77777777" w:rsidR="00887C7C" w:rsidRDefault="00887C7C">
      <w:pPr>
        <w:rPr>
          <w:rFonts w:hint="eastAsia"/>
        </w:rPr>
      </w:pPr>
      <w:r>
        <w:rPr>
          <w:rFonts w:hint="eastAsia"/>
        </w:rPr>
        <w:t>猛涨的拼音</w:t>
      </w:r>
    </w:p>
    <w:p w14:paraId="6B049A62" w14:textId="77777777" w:rsidR="00887C7C" w:rsidRDefault="00887C7C">
      <w:pPr>
        <w:rPr>
          <w:rFonts w:hint="eastAsia"/>
        </w:rPr>
      </w:pPr>
      <w:r>
        <w:rPr>
          <w:rFonts w:hint="eastAsia"/>
        </w:rPr>
        <w:t>“猛涨”这个词，其拼音为“měng zhǎng”。在汉语中，“猛涨”通常用来描述某事物增长速度之快，往往带有突然性和出乎意料的特点。它能够用于形容多种情境下的急剧上升或增加，比如股票市场的快速上涨、河流水位因降雨量大增而迅速升高，或是物价在特定情况下短时间内大幅攀升等。</w:t>
      </w:r>
    </w:p>
    <w:p w14:paraId="5FE84B96" w14:textId="77777777" w:rsidR="00887C7C" w:rsidRDefault="00887C7C">
      <w:pPr>
        <w:rPr>
          <w:rFonts w:hint="eastAsia"/>
        </w:rPr>
      </w:pPr>
    </w:p>
    <w:p w14:paraId="77B00F78" w14:textId="77777777" w:rsidR="00887C7C" w:rsidRDefault="00887C7C">
      <w:pPr>
        <w:rPr>
          <w:rFonts w:hint="eastAsia"/>
        </w:rPr>
      </w:pPr>
    </w:p>
    <w:p w14:paraId="33A71DBD" w14:textId="77777777" w:rsidR="00887C7C" w:rsidRDefault="00887C7C">
      <w:pPr>
        <w:rPr>
          <w:rFonts w:hint="eastAsia"/>
        </w:rPr>
      </w:pPr>
      <w:r>
        <w:rPr>
          <w:rFonts w:hint="eastAsia"/>
        </w:rPr>
        <w:t>经济领域中的应用</w:t>
      </w:r>
    </w:p>
    <w:p w14:paraId="42E3EA61" w14:textId="77777777" w:rsidR="00887C7C" w:rsidRDefault="00887C7C">
      <w:pPr>
        <w:rPr>
          <w:rFonts w:hint="eastAsia"/>
        </w:rPr>
      </w:pPr>
      <w:r>
        <w:rPr>
          <w:rFonts w:hint="eastAsia"/>
        </w:rPr>
        <w:t>在经济和金融领域，“猛涨”是一个经常被提及的概念。例如，在股票市场中，当某个公司的股价因为业绩超预期、行业利好消息或是宏观经济环境改善等因素影响而出现短期内大幅度的上涨时，人们就会使用“猛涨”一词来描述这一现象。这种情况不仅反映了市场的乐观情绪，也可能预示着投资者对该公司未来发展充满信心。</w:t>
      </w:r>
    </w:p>
    <w:p w14:paraId="61755870" w14:textId="77777777" w:rsidR="00887C7C" w:rsidRDefault="00887C7C">
      <w:pPr>
        <w:rPr>
          <w:rFonts w:hint="eastAsia"/>
        </w:rPr>
      </w:pPr>
    </w:p>
    <w:p w14:paraId="2DF351B6" w14:textId="77777777" w:rsidR="00887C7C" w:rsidRDefault="00887C7C">
      <w:pPr>
        <w:rPr>
          <w:rFonts w:hint="eastAsia"/>
        </w:rPr>
      </w:pPr>
    </w:p>
    <w:p w14:paraId="10F77E8B" w14:textId="77777777" w:rsidR="00887C7C" w:rsidRDefault="00887C7C">
      <w:pPr>
        <w:rPr>
          <w:rFonts w:hint="eastAsia"/>
        </w:rPr>
      </w:pPr>
      <w:r>
        <w:rPr>
          <w:rFonts w:hint="eastAsia"/>
        </w:rPr>
        <w:t>自然界的体现</w:t>
      </w:r>
    </w:p>
    <w:p w14:paraId="7F79BBD4" w14:textId="77777777" w:rsidR="00887C7C" w:rsidRDefault="00887C7C">
      <w:pPr>
        <w:rPr>
          <w:rFonts w:hint="eastAsia"/>
        </w:rPr>
      </w:pPr>
      <w:r>
        <w:rPr>
          <w:rFonts w:hint="eastAsia"/>
        </w:rPr>
        <w:t>自然界同样存在许多“猛涨”的例子。以河流为例，特别是在雨季或是冰雪融化的季节，大量降水导致河流水量剧增，水位迅猛上升，这种现象就可以称为“猛涨”。这种自然现象虽然常见，但其突发性和潜在的危害性不容小觑，可能会给沿岸居民的生活带来重大影响，甚至威胁到生命财产安全。</w:t>
      </w:r>
    </w:p>
    <w:p w14:paraId="1A2E318A" w14:textId="77777777" w:rsidR="00887C7C" w:rsidRDefault="00887C7C">
      <w:pPr>
        <w:rPr>
          <w:rFonts w:hint="eastAsia"/>
        </w:rPr>
      </w:pPr>
    </w:p>
    <w:p w14:paraId="232A1C30" w14:textId="77777777" w:rsidR="00887C7C" w:rsidRDefault="00887C7C">
      <w:pPr>
        <w:rPr>
          <w:rFonts w:hint="eastAsia"/>
        </w:rPr>
      </w:pPr>
    </w:p>
    <w:p w14:paraId="011C77B6" w14:textId="77777777" w:rsidR="00887C7C" w:rsidRDefault="00887C7C">
      <w:pPr>
        <w:rPr>
          <w:rFonts w:hint="eastAsia"/>
        </w:rPr>
      </w:pPr>
      <w:r>
        <w:rPr>
          <w:rFonts w:hint="eastAsia"/>
        </w:rPr>
        <w:t>社会生活里的表现</w:t>
      </w:r>
    </w:p>
    <w:p w14:paraId="0FF7EF77" w14:textId="77777777" w:rsidR="00887C7C" w:rsidRDefault="00887C7C">
      <w:pPr>
        <w:rPr>
          <w:rFonts w:hint="eastAsia"/>
        </w:rPr>
      </w:pPr>
      <w:r>
        <w:rPr>
          <w:rFonts w:hint="eastAsia"/>
        </w:rPr>
        <w:t>在社会生活中，“猛涨”也能反映出一些深层次的社会变化。例如，随着互联网技术的发展，信息传播的速度越来越快，某些热点话题或事件在网络上可以迅速发酵，关注度和讨论度呈现“猛涨”的态势。这既展示了现代社会信息交流的高效便捷，也提醒我们在享受信息时代便利的同时，要注意甄别信息的真实性和价值。</w:t>
      </w:r>
    </w:p>
    <w:p w14:paraId="66785ECD" w14:textId="77777777" w:rsidR="00887C7C" w:rsidRDefault="00887C7C">
      <w:pPr>
        <w:rPr>
          <w:rFonts w:hint="eastAsia"/>
        </w:rPr>
      </w:pPr>
    </w:p>
    <w:p w14:paraId="65D6E2DA" w14:textId="77777777" w:rsidR="00887C7C" w:rsidRDefault="00887C7C">
      <w:pPr>
        <w:rPr>
          <w:rFonts w:hint="eastAsia"/>
        </w:rPr>
      </w:pPr>
    </w:p>
    <w:p w14:paraId="794DBB3E" w14:textId="77777777" w:rsidR="00887C7C" w:rsidRDefault="00887C7C">
      <w:pPr>
        <w:rPr>
          <w:rFonts w:hint="eastAsia"/>
        </w:rPr>
      </w:pPr>
      <w:r>
        <w:rPr>
          <w:rFonts w:hint="eastAsia"/>
        </w:rPr>
        <w:t>最后的总结</w:t>
      </w:r>
    </w:p>
    <w:p w14:paraId="53654058" w14:textId="77777777" w:rsidR="00887C7C" w:rsidRDefault="00887C7C">
      <w:pPr>
        <w:rPr>
          <w:rFonts w:hint="eastAsia"/>
        </w:rPr>
      </w:pPr>
      <w:r>
        <w:rPr>
          <w:rFonts w:hint="eastAsia"/>
        </w:rPr>
        <w:t>“猛涨”的拼音“měng zhǎng”不仅仅是一个简单的语言学概念，它背后蕴含着丰富的实际意义和社会现象。无论是在经济活动中观察到的股市猛涨，还是大自然界河流水位的猛涨，亦或是网络空间内话题热度的猛涨，都体现了现代世界变化多端、瞬息万变的一面。了解这些现象背后的成因及其可能带来的影响，对于我们更好地适应不断变化的世界具有重要意义。</w:t>
      </w:r>
    </w:p>
    <w:p w14:paraId="4BBC1B9D" w14:textId="77777777" w:rsidR="00887C7C" w:rsidRDefault="00887C7C">
      <w:pPr>
        <w:rPr>
          <w:rFonts w:hint="eastAsia"/>
        </w:rPr>
      </w:pPr>
    </w:p>
    <w:p w14:paraId="57F8050C" w14:textId="77777777" w:rsidR="00887C7C" w:rsidRDefault="00887C7C">
      <w:pPr>
        <w:rPr>
          <w:rFonts w:hint="eastAsia"/>
        </w:rPr>
      </w:pPr>
    </w:p>
    <w:p w14:paraId="070CD375" w14:textId="77777777" w:rsidR="00887C7C" w:rsidRDefault="00887C7C">
      <w:pPr>
        <w:rPr>
          <w:rFonts w:hint="eastAsia"/>
        </w:rPr>
      </w:pPr>
      <w:r>
        <w:rPr>
          <w:rFonts w:hint="eastAsia"/>
        </w:rPr>
        <w:t>本文是由每日作文网(2345lzwz.com)为大家创作</w:t>
      </w:r>
    </w:p>
    <w:p w14:paraId="7D826C79" w14:textId="60E6886E" w:rsidR="00E63D7F" w:rsidRDefault="00E63D7F"/>
    <w:sectPr w:rsidR="00E63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7F"/>
    <w:rsid w:val="00887C7C"/>
    <w:rsid w:val="00B42149"/>
    <w:rsid w:val="00E63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30B5D-46AA-411C-98FB-89A88587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3D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3D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3D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3D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3D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3D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3D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3D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3D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3D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3D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3D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3D7F"/>
    <w:rPr>
      <w:rFonts w:cstheme="majorBidi"/>
      <w:color w:val="2F5496" w:themeColor="accent1" w:themeShade="BF"/>
      <w:sz w:val="28"/>
      <w:szCs w:val="28"/>
    </w:rPr>
  </w:style>
  <w:style w:type="character" w:customStyle="1" w:styleId="50">
    <w:name w:val="标题 5 字符"/>
    <w:basedOn w:val="a0"/>
    <w:link w:val="5"/>
    <w:uiPriority w:val="9"/>
    <w:semiHidden/>
    <w:rsid w:val="00E63D7F"/>
    <w:rPr>
      <w:rFonts w:cstheme="majorBidi"/>
      <w:color w:val="2F5496" w:themeColor="accent1" w:themeShade="BF"/>
      <w:sz w:val="24"/>
    </w:rPr>
  </w:style>
  <w:style w:type="character" w:customStyle="1" w:styleId="60">
    <w:name w:val="标题 6 字符"/>
    <w:basedOn w:val="a0"/>
    <w:link w:val="6"/>
    <w:uiPriority w:val="9"/>
    <w:semiHidden/>
    <w:rsid w:val="00E63D7F"/>
    <w:rPr>
      <w:rFonts w:cstheme="majorBidi"/>
      <w:b/>
      <w:bCs/>
      <w:color w:val="2F5496" w:themeColor="accent1" w:themeShade="BF"/>
    </w:rPr>
  </w:style>
  <w:style w:type="character" w:customStyle="1" w:styleId="70">
    <w:name w:val="标题 7 字符"/>
    <w:basedOn w:val="a0"/>
    <w:link w:val="7"/>
    <w:uiPriority w:val="9"/>
    <w:semiHidden/>
    <w:rsid w:val="00E63D7F"/>
    <w:rPr>
      <w:rFonts w:cstheme="majorBidi"/>
      <w:b/>
      <w:bCs/>
      <w:color w:val="595959" w:themeColor="text1" w:themeTint="A6"/>
    </w:rPr>
  </w:style>
  <w:style w:type="character" w:customStyle="1" w:styleId="80">
    <w:name w:val="标题 8 字符"/>
    <w:basedOn w:val="a0"/>
    <w:link w:val="8"/>
    <w:uiPriority w:val="9"/>
    <w:semiHidden/>
    <w:rsid w:val="00E63D7F"/>
    <w:rPr>
      <w:rFonts w:cstheme="majorBidi"/>
      <w:color w:val="595959" w:themeColor="text1" w:themeTint="A6"/>
    </w:rPr>
  </w:style>
  <w:style w:type="character" w:customStyle="1" w:styleId="90">
    <w:name w:val="标题 9 字符"/>
    <w:basedOn w:val="a0"/>
    <w:link w:val="9"/>
    <w:uiPriority w:val="9"/>
    <w:semiHidden/>
    <w:rsid w:val="00E63D7F"/>
    <w:rPr>
      <w:rFonts w:eastAsiaTheme="majorEastAsia" w:cstheme="majorBidi"/>
      <w:color w:val="595959" w:themeColor="text1" w:themeTint="A6"/>
    </w:rPr>
  </w:style>
  <w:style w:type="paragraph" w:styleId="a3">
    <w:name w:val="Title"/>
    <w:basedOn w:val="a"/>
    <w:next w:val="a"/>
    <w:link w:val="a4"/>
    <w:uiPriority w:val="10"/>
    <w:qFormat/>
    <w:rsid w:val="00E63D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3D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D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3D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D7F"/>
    <w:pPr>
      <w:spacing w:before="160"/>
      <w:jc w:val="center"/>
    </w:pPr>
    <w:rPr>
      <w:i/>
      <w:iCs/>
      <w:color w:val="404040" w:themeColor="text1" w:themeTint="BF"/>
    </w:rPr>
  </w:style>
  <w:style w:type="character" w:customStyle="1" w:styleId="a8">
    <w:name w:val="引用 字符"/>
    <w:basedOn w:val="a0"/>
    <w:link w:val="a7"/>
    <w:uiPriority w:val="29"/>
    <w:rsid w:val="00E63D7F"/>
    <w:rPr>
      <w:i/>
      <w:iCs/>
      <w:color w:val="404040" w:themeColor="text1" w:themeTint="BF"/>
    </w:rPr>
  </w:style>
  <w:style w:type="paragraph" w:styleId="a9">
    <w:name w:val="List Paragraph"/>
    <w:basedOn w:val="a"/>
    <w:uiPriority w:val="34"/>
    <w:qFormat/>
    <w:rsid w:val="00E63D7F"/>
    <w:pPr>
      <w:ind w:left="720"/>
      <w:contextualSpacing/>
    </w:pPr>
  </w:style>
  <w:style w:type="character" w:styleId="aa">
    <w:name w:val="Intense Emphasis"/>
    <w:basedOn w:val="a0"/>
    <w:uiPriority w:val="21"/>
    <w:qFormat/>
    <w:rsid w:val="00E63D7F"/>
    <w:rPr>
      <w:i/>
      <w:iCs/>
      <w:color w:val="2F5496" w:themeColor="accent1" w:themeShade="BF"/>
    </w:rPr>
  </w:style>
  <w:style w:type="paragraph" w:styleId="ab">
    <w:name w:val="Intense Quote"/>
    <w:basedOn w:val="a"/>
    <w:next w:val="a"/>
    <w:link w:val="ac"/>
    <w:uiPriority w:val="30"/>
    <w:qFormat/>
    <w:rsid w:val="00E63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3D7F"/>
    <w:rPr>
      <w:i/>
      <w:iCs/>
      <w:color w:val="2F5496" w:themeColor="accent1" w:themeShade="BF"/>
    </w:rPr>
  </w:style>
  <w:style w:type="character" w:styleId="ad">
    <w:name w:val="Intense Reference"/>
    <w:basedOn w:val="a0"/>
    <w:uiPriority w:val="32"/>
    <w:qFormat/>
    <w:rsid w:val="00E63D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