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EA6A" w14:textId="77777777" w:rsidR="00685480" w:rsidRDefault="00685480">
      <w:pPr>
        <w:rPr>
          <w:rFonts w:hint="eastAsia"/>
        </w:rPr>
      </w:pPr>
      <w:r>
        <w:rPr>
          <w:rFonts w:hint="eastAsia"/>
        </w:rPr>
        <w:t>牦牛的拼音怎么拼</w:t>
      </w:r>
    </w:p>
    <w:p w14:paraId="2B534B08" w14:textId="77777777" w:rsidR="00685480" w:rsidRDefault="00685480">
      <w:pPr>
        <w:rPr>
          <w:rFonts w:hint="eastAsia"/>
        </w:rPr>
      </w:pPr>
      <w:r>
        <w:rPr>
          <w:rFonts w:hint="eastAsia"/>
        </w:rPr>
        <w:t>牦牛，这个来自青藏高原的巨兽，承载着厚重的文化与历史。在汉语中，“牦牛”的拼音是“máo niú”。牦牛不仅是一种牲畜，更是一个文化符号，代表着坚韧、耐劳和适应极端环境的能力。它是中国西部地区牧民生活不可或缺的一部分，也是游客眼中独特的风景线。</w:t>
      </w:r>
    </w:p>
    <w:p w14:paraId="7A0AB000" w14:textId="77777777" w:rsidR="00685480" w:rsidRDefault="00685480">
      <w:pPr>
        <w:rPr>
          <w:rFonts w:hint="eastAsia"/>
        </w:rPr>
      </w:pPr>
    </w:p>
    <w:p w14:paraId="60618C65" w14:textId="77777777" w:rsidR="00685480" w:rsidRDefault="00685480">
      <w:pPr>
        <w:rPr>
          <w:rFonts w:hint="eastAsia"/>
        </w:rPr>
      </w:pPr>
    </w:p>
    <w:p w14:paraId="44809EB8" w14:textId="77777777" w:rsidR="00685480" w:rsidRDefault="00685480">
      <w:pPr>
        <w:rPr>
          <w:rFonts w:hint="eastAsia"/>
        </w:rPr>
      </w:pPr>
      <w:r>
        <w:rPr>
          <w:rFonts w:hint="eastAsia"/>
        </w:rPr>
        <w:t>牦牛的拼音构成</w:t>
      </w:r>
    </w:p>
    <w:p w14:paraId="00675D4C" w14:textId="77777777" w:rsidR="00685480" w:rsidRDefault="00685480">
      <w:pPr>
        <w:rPr>
          <w:rFonts w:hint="eastAsia"/>
        </w:rPr>
      </w:pPr>
      <w:r>
        <w:rPr>
          <w:rFonts w:hint="eastAsia"/>
        </w:rPr>
        <w:t>“牦”字的拼音为“máo”，声调为阳平（第二声），而“牛”字的拼音是“niú”，声调为阴平（第一声）。汉字拼音是现代汉语普通话的音译系统，帮助人们准确地读出汉字的发音。对于不熟悉汉语的人来说，正确掌握每个字的声调是非常重要的，因为不同的声调可以改变一个词的意义。例如，“mao1”、“mao2”、“mao3”和“mao4”四个词虽然听起来相似，但它们的意思却完全不同。</w:t>
      </w:r>
    </w:p>
    <w:p w14:paraId="0C672283" w14:textId="77777777" w:rsidR="00685480" w:rsidRDefault="00685480">
      <w:pPr>
        <w:rPr>
          <w:rFonts w:hint="eastAsia"/>
        </w:rPr>
      </w:pPr>
    </w:p>
    <w:p w14:paraId="005FC5D1" w14:textId="77777777" w:rsidR="00685480" w:rsidRDefault="00685480">
      <w:pPr>
        <w:rPr>
          <w:rFonts w:hint="eastAsia"/>
        </w:rPr>
      </w:pPr>
    </w:p>
    <w:p w14:paraId="7D863E92" w14:textId="77777777" w:rsidR="00685480" w:rsidRDefault="00685480">
      <w:pPr>
        <w:rPr>
          <w:rFonts w:hint="eastAsia"/>
        </w:rPr>
      </w:pPr>
      <w:r>
        <w:rPr>
          <w:rFonts w:hint="eastAsia"/>
        </w:rPr>
        <w:t>牦牛的日常生活</w:t>
      </w:r>
    </w:p>
    <w:p w14:paraId="0FF2CBAC" w14:textId="77777777" w:rsidR="00685480" w:rsidRDefault="00685480">
      <w:pPr>
        <w:rPr>
          <w:rFonts w:hint="eastAsia"/>
        </w:rPr>
      </w:pPr>
      <w:r>
        <w:rPr>
          <w:rFonts w:hint="eastAsia"/>
        </w:rPr>
        <w:t>在广袤无垠的草原上，牦牛群如同流动的黑点点缀其间。这些高大的动物有着浓密的毛发，能抵御寒冷的气候。牦牛不仅是牧民的主要财产来源，而且其肉、奶、皮毛都是宝贵的资源。牦牛还是运输工具，在崎岖的山路上，它们稳健的步伐让重物得以安全运送。牦牛在当地的宗教仪式和节庆活动中也占据着重要地位，是吉祥和力量的象征。</w:t>
      </w:r>
    </w:p>
    <w:p w14:paraId="679C72CE" w14:textId="77777777" w:rsidR="00685480" w:rsidRDefault="00685480">
      <w:pPr>
        <w:rPr>
          <w:rFonts w:hint="eastAsia"/>
        </w:rPr>
      </w:pPr>
    </w:p>
    <w:p w14:paraId="63BEE5D2" w14:textId="77777777" w:rsidR="00685480" w:rsidRDefault="00685480">
      <w:pPr>
        <w:rPr>
          <w:rFonts w:hint="eastAsia"/>
        </w:rPr>
      </w:pPr>
    </w:p>
    <w:p w14:paraId="2E5DA035" w14:textId="77777777" w:rsidR="00685480" w:rsidRDefault="00685480">
      <w:pPr>
        <w:rPr>
          <w:rFonts w:hint="eastAsia"/>
        </w:rPr>
      </w:pPr>
      <w:r>
        <w:rPr>
          <w:rFonts w:hint="eastAsia"/>
        </w:rPr>
        <w:t>牦牛与人类的关系</w:t>
      </w:r>
    </w:p>
    <w:p w14:paraId="7310E66C" w14:textId="77777777" w:rsidR="00685480" w:rsidRDefault="00685480">
      <w:pPr>
        <w:rPr>
          <w:rFonts w:hint="eastAsia"/>
        </w:rPr>
      </w:pPr>
      <w:r>
        <w:rPr>
          <w:rFonts w:hint="eastAsia"/>
        </w:rPr>
        <w:t>自古以来，牦牛就与人类建立了深厚的关系。对生活在高海拔地区的民族来说，牦牛提供了食物、衣物以及住所材料。牦牛帐篷——一种用牦牛毛编织而成的传统居住形式，成为高原上特有的建筑景观。牦牛还参与了众多传统活动，如赛牦牛等体育竞技，丰富了当地人民的生活。牦牛的存在，体现了人与自然和谐共存的美好画面。</w:t>
      </w:r>
    </w:p>
    <w:p w14:paraId="3500CC3B" w14:textId="77777777" w:rsidR="00685480" w:rsidRDefault="00685480">
      <w:pPr>
        <w:rPr>
          <w:rFonts w:hint="eastAsia"/>
        </w:rPr>
      </w:pPr>
    </w:p>
    <w:p w14:paraId="0F758AE5" w14:textId="77777777" w:rsidR="00685480" w:rsidRDefault="00685480">
      <w:pPr>
        <w:rPr>
          <w:rFonts w:hint="eastAsia"/>
        </w:rPr>
      </w:pPr>
    </w:p>
    <w:p w14:paraId="5557874B" w14:textId="77777777" w:rsidR="00685480" w:rsidRDefault="00685480">
      <w:pPr>
        <w:rPr>
          <w:rFonts w:hint="eastAsia"/>
        </w:rPr>
      </w:pPr>
      <w:r>
        <w:rPr>
          <w:rFonts w:hint="eastAsia"/>
        </w:rPr>
        <w:t>保护与发展</w:t>
      </w:r>
    </w:p>
    <w:p w14:paraId="1C2FE1E7" w14:textId="77777777" w:rsidR="00685480" w:rsidRDefault="00685480">
      <w:pPr>
        <w:rPr>
          <w:rFonts w:hint="eastAsia"/>
        </w:rPr>
      </w:pPr>
      <w:r>
        <w:rPr>
          <w:rFonts w:hint="eastAsia"/>
        </w:rPr>
        <w:t>随着时代的发展，牦牛及其生态环境面临着新的挑战。为了保护这一珍贵物种及其栖息地，政府和社会各界正在采取积极措施。这包括设立自然保护区、推广生态旅游项目以及支持可持续发展的畜牧业实践。通过这些努力，我们希望未来的人们依然能够欣赏到牦牛那雄伟的身影，聆听它们在风中低沉的哞叫声。</w:t>
      </w:r>
    </w:p>
    <w:p w14:paraId="5F9335FC" w14:textId="77777777" w:rsidR="00685480" w:rsidRDefault="00685480">
      <w:pPr>
        <w:rPr>
          <w:rFonts w:hint="eastAsia"/>
        </w:rPr>
      </w:pPr>
    </w:p>
    <w:p w14:paraId="464B2D90" w14:textId="77777777" w:rsidR="00685480" w:rsidRDefault="00685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19B8C" w14:textId="2D8AF0F8" w:rsidR="00BB4007" w:rsidRDefault="00BB4007"/>
    <w:sectPr w:rsidR="00BB4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07"/>
    <w:rsid w:val="00685480"/>
    <w:rsid w:val="00B42149"/>
    <w:rsid w:val="00B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E1536-0336-4C6E-9E0E-7659DBDB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