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0D3A" w14:textId="77777777" w:rsidR="007A4479" w:rsidRDefault="007A4479">
      <w:pPr>
        <w:rPr>
          <w:rFonts w:hint="eastAsia"/>
        </w:rPr>
      </w:pPr>
      <w:r>
        <w:rPr>
          <w:rFonts w:hint="eastAsia"/>
        </w:rPr>
        <w:t>然究的拼音</w:t>
      </w:r>
    </w:p>
    <w:p w14:paraId="4DD02E29" w14:textId="77777777" w:rsidR="007A4479" w:rsidRDefault="007A4479">
      <w:pPr>
        <w:rPr>
          <w:rFonts w:hint="eastAsia"/>
        </w:rPr>
      </w:pPr>
      <w:r>
        <w:rPr>
          <w:rFonts w:hint="eastAsia"/>
        </w:rPr>
        <w:t>“然究”这两个汉字，其拼音为“rán jiū”。在汉语中，“然”字通常表示一种状态或者形容事物的样子，比如自然、显然等；而“究”字则更多地涉及到研究、探求的意思。将两者结合起来，“然究”虽然不是一个常见的词汇或短语，但我们可以根据这两个字的含义推测出它可能代表着对某种状态或者现象进行深入的研究和探讨。</w:t>
      </w:r>
    </w:p>
    <w:p w14:paraId="601ED71B" w14:textId="77777777" w:rsidR="007A4479" w:rsidRDefault="007A4479">
      <w:pPr>
        <w:rPr>
          <w:rFonts w:hint="eastAsia"/>
        </w:rPr>
      </w:pPr>
    </w:p>
    <w:p w14:paraId="1804F44F" w14:textId="77777777" w:rsidR="007A4479" w:rsidRDefault="007A4479">
      <w:pPr>
        <w:rPr>
          <w:rFonts w:hint="eastAsia"/>
        </w:rPr>
      </w:pPr>
    </w:p>
    <w:p w14:paraId="270E4B32" w14:textId="77777777" w:rsidR="007A4479" w:rsidRDefault="007A4479">
      <w:pPr>
        <w:rPr>
          <w:rFonts w:hint="eastAsia"/>
        </w:rPr>
      </w:pPr>
      <w:r>
        <w:rPr>
          <w:rFonts w:hint="eastAsia"/>
        </w:rPr>
        <w:t>探索知识的本质</w:t>
      </w:r>
    </w:p>
    <w:p w14:paraId="61B975AD" w14:textId="77777777" w:rsidR="007A4479" w:rsidRDefault="007A4479">
      <w:pPr>
        <w:rPr>
          <w:rFonts w:hint="eastAsia"/>
        </w:rPr>
      </w:pPr>
      <w:r>
        <w:rPr>
          <w:rFonts w:hint="eastAsia"/>
        </w:rPr>
        <w:t>当我们谈论“然究”，不妨将其理解为一种对于世界本质的探究。这种探究不仅仅局限于科学领域，还包括哲学、文化、艺术等多个方面。人类的好奇心驱使着我们不断地追问为什么，试图透过表象去理解背后的原理。从古代哲学家对宇宙本源的思考，到现代科学家通过实验验证理论，每一步都是对未知世界的勇敢迈进。</w:t>
      </w:r>
    </w:p>
    <w:p w14:paraId="2B541477" w14:textId="77777777" w:rsidR="007A4479" w:rsidRDefault="007A4479">
      <w:pPr>
        <w:rPr>
          <w:rFonts w:hint="eastAsia"/>
        </w:rPr>
      </w:pPr>
    </w:p>
    <w:p w14:paraId="027BDED1" w14:textId="77777777" w:rsidR="007A4479" w:rsidRDefault="007A4479">
      <w:pPr>
        <w:rPr>
          <w:rFonts w:hint="eastAsia"/>
        </w:rPr>
      </w:pPr>
    </w:p>
    <w:p w14:paraId="0A220A0E" w14:textId="77777777" w:rsidR="007A4479" w:rsidRDefault="007A4479">
      <w:pPr>
        <w:rPr>
          <w:rFonts w:hint="eastAsia"/>
        </w:rPr>
      </w:pPr>
      <w:r>
        <w:rPr>
          <w:rFonts w:hint="eastAsia"/>
        </w:rPr>
        <w:t>科学研究中的应用</w:t>
      </w:r>
    </w:p>
    <w:p w14:paraId="2D17654C" w14:textId="77777777" w:rsidR="007A4479" w:rsidRDefault="007A4479">
      <w:pPr>
        <w:rPr>
          <w:rFonts w:hint="eastAsia"/>
        </w:rPr>
      </w:pPr>
      <w:r>
        <w:rPr>
          <w:rFonts w:hint="eastAsia"/>
        </w:rPr>
        <w:t>在科学研究中，“然究”可以被看作是追求真理的过程。科学家们通过对自然界现象的观察、假设、实验和分析，逐步揭开自然法则的神秘面纱。无论是物理学中的粒子研究，还是生物学里的基因编辑技术，每一个重大发现背后都有着无数个日夜的努力与探索。正是这种不懈追求的精神，推动了科学技术的进步和社会的发展。</w:t>
      </w:r>
    </w:p>
    <w:p w14:paraId="125155D1" w14:textId="77777777" w:rsidR="007A4479" w:rsidRDefault="007A4479">
      <w:pPr>
        <w:rPr>
          <w:rFonts w:hint="eastAsia"/>
        </w:rPr>
      </w:pPr>
    </w:p>
    <w:p w14:paraId="5CD93F0D" w14:textId="77777777" w:rsidR="007A4479" w:rsidRDefault="007A4479">
      <w:pPr>
        <w:rPr>
          <w:rFonts w:hint="eastAsia"/>
        </w:rPr>
      </w:pPr>
    </w:p>
    <w:p w14:paraId="70B70CC1" w14:textId="77777777" w:rsidR="007A4479" w:rsidRDefault="007A4479">
      <w:pPr>
        <w:rPr>
          <w:rFonts w:hint="eastAsia"/>
        </w:rPr>
      </w:pPr>
      <w:r>
        <w:rPr>
          <w:rFonts w:hint="eastAsia"/>
        </w:rPr>
        <w:t>文化视角下的解读</w:t>
      </w:r>
    </w:p>
    <w:p w14:paraId="31FD2B54" w14:textId="77777777" w:rsidR="007A4479" w:rsidRDefault="007A4479">
      <w:pPr>
        <w:rPr>
          <w:rFonts w:hint="eastAsia"/>
        </w:rPr>
      </w:pPr>
      <w:r>
        <w:rPr>
          <w:rFonts w:hint="eastAsia"/>
        </w:rPr>
        <w:t>从文化的视角来看，“然究”也反映了人们对自身及周围环境认知深化的过程。不同的文化背景下，人们对于生活、自然有着各自独特的理解和表达方式。例如，在东方文化中强调和谐共生的理念，而在西方文化里则更加注重个人主义和个人成就。这些差异不仅丰富了人类文明的内涵，也为跨文化交流提供了广阔的空间。</w:t>
      </w:r>
    </w:p>
    <w:p w14:paraId="76923255" w14:textId="77777777" w:rsidR="007A4479" w:rsidRDefault="007A4479">
      <w:pPr>
        <w:rPr>
          <w:rFonts w:hint="eastAsia"/>
        </w:rPr>
      </w:pPr>
    </w:p>
    <w:p w14:paraId="19FFEFD4" w14:textId="77777777" w:rsidR="007A4479" w:rsidRDefault="007A4479">
      <w:pPr>
        <w:rPr>
          <w:rFonts w:hint="eastAsia"/>
        </w:rPr>
      </w:pPr>
    </w:p>
    <w:p w14:paraId="4473FBD0" w14:textId="77777777" w:rsidR="007A4479" w:rsidRDefault="007A4479">
      <w:pPr>
        <w:rPr>
          <w:rFonts w:hint="eastAsia"/>
        </w:rPr>
      </w:pPr>
      <w:r>
        <w:rPr>
          <w:rFonts w:hint="eastAsia"/>
        </w:rPr>
        <w:t>教育的意义</w:t>
      </w:r>
    </w:p>
    <w:p w14:paraId="5244DC23" w14:textId="77777777" w:rsidR="007A4479" w:rsidRDefault="007A4479">
      <w:pPr>
        <w:rPr>
          <w:rFonts w:hint="eastAsia"/>
        </w:rPr>
      </w:pPr>
      <w:r>
        <w:rPr>
          <w:rFonts w:hint="eastAsia"/>
        </w:rPr>
        <w:t>教育是实现“然究”的重要途径之一。通过系统的学习，学生们能够掌握基础知识，并学会如何运用所学知识解决实际问题。更重要的是，教育激发了学生们的创造力和批判性思维能力，鼓励他们勇于质疑现状，积极探索未知领域。这样的教育理念有助于培养具有创新精神的新一代人才，为社会进步贡献力量。</w:t>
      </w:r>
    </w:p>
    <w:p w14:paraId="36762295" w14:textId="77777777" w:rsidR="007A4479" w:rsidRDefault="007A4479">
      <w:pPr>
        <w:rPr>
          <w:rFonts w:hint="eastAsia"/>
        </w:rPr>
      </w:pPr>
      <w:r>
        <w:rPr>
          <w:rFonts w:hint="eastAsia"/>
        </w:rPr>
        <w:t xml:space="preserve"> </w:t>
      </w:r>
    </w:p>
    <w:p w14:paraId="04DBA54A" w14:textId="77777777" w:rsidR="007A4479" w:rsidRDefault="007A4479">
      <w:pPr>
        <w:rPr>
          <w:rFonts w:hint="eastAsia"/>
        </w:rPr>
      </w:pPr>
    </w:p>
    <w:p w14:paraId="10FA7356" w14:textId="77777777" w:rsidR="007A4479" w:rsidRDefault="007A4479">
      <w:pPr>
        <w:rPr>
          <w:rFonts w:hint="eastAsia"/>
        </w:rPr>
      </w:pPr>
      <w:r>
        <w:rPr>
          <w:rFonts w:hint="eastAsia"/>
        </w:rPr>
        <w:t>“rán jiū”虽不是正式的词汇，但它所蕴含的意义深远且广泛，涵盖了从个人成长到社会发展等多个层面。在这个快速变化的时代，保持一颗探究的心显得尤为重要。</w:t>
      </w:r>
    </w:p>
    <w:p w14:paraId="48C1A7D3" w14:textId="77777777" w:rsidR="007A4479" w:rsidRDefault="007A4479">
      <w:pPr>
        <w:rPr>
          <w:rFonts w:hint="eastAsia"/>
        </w:rPr>
      </w:pPr>
    </w:p>
    <w:p w14:paraId="46F558DB" w14:textId="77777777" w:rsidR="007A4479" w:rsidRDefault="007A4479">
      <w:pPr>
        <w:rPr>
          <w:rFonts w:hint="eastAsia"/>
        </w:rPr>
      </w:pPr>
      <w:r>
        <w:rPr>
          <w:rFonts w:hint="eastAsia"/>
        </w:rPr>
        <w:t>本文是由每日作文网(2345lzwz.com)为大家创作</w:t>
      </w:r>
    </w:p>
    <w:p w14:paraId="1811E490" w14:textId="48502DAE" w:rsidR="00C35CD5" w:rsidRDefault="00C35CD5"/>
    <w:sectPr w:rsidR="00C35C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D5"/>
    <w:rsid w:val="007A4479"/>
    <w:rsid w:val="00B42149"/>
    <w:rsid w:val="00C35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4B400-8FCB-4A1B-8A0A-5B4A2801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5C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5C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5C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5C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5C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5C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5C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5C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5C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5C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5C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5C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5CD5"/>
    <w:rPr>
      <w:rFonts w:cstheme="majorBidi"/>
      <w:color w:val="2F5496" w:themeColor="accent1" w:themeShade="BF"/>
      <w:sz w:val="28"/>
      <w:szCs w:val="28"/>
    </w:rPr>
  </w:style>
  <w:style w:type="character" w:customStyle="1" w:styleId="50">
    <w:name w:val="标题 5 字符"/>
    <w:basedOn w:val="a0"/>
    <w:link w:val="5"/>
    <w:uiPriority w:val="9"/>
    <w:semiHidden/>
    <w:rsid w:val="00C35CD5"/>
    <w:rPr>
      <w:rFonts w:cstheme="majorBidi"/>
      <w:color w:val="2F5496" w:themeColor="accent1" w:themeShade="BF"/>
      <w:sz w:val="24"/>
    </w:rPr>
  </w:style>
  <w:style w:type="character" w:customStyle="1" w:styleId="60">
    <w:name w:val="标题 6 字符"/>
    <w:basedOn w:val="a0"/>
    <w:link w:val="6"/>
    <w:uiPriority w:val="9"/>
    <w:semiHidden/>
    <w:rsid w:val="00C35CD5"/>
    <w:rPr>
      <w:rFonts w:cstheme="majorBidi"/>
      <w:b/>
      <w:bCs/>
      <w:color w:val="2F5496" w:themeColor="accent1" w:themeShade="BF"/>
    </w:rPr>
  </w:style>
  <w:style w:type="character" w:customStyle="1" w:styleId="70">
    <w:name w:val="标题 7 字符"/>
    <w:basedOn w:val="a0"/>
    <w:link w:val="7"/>
    <w:uiPriority w:val="9"/>
    <w:semiHidden/>
    <w:rsid w:val="00C35CD5"/>
    <w:rPr>
      <w:rFonts w:cstheme="majorBidi"/>
      <w:b/>
      <w:bCs/>
      <w:color w:val="595959" w:themeColor="text1" w:themeTint="A6"/>
    </w:rPr>
  </w:style>
  <w:style w:type="character" w:customStyle="1" w:styleId="80">
    <w:name w:val="标题 8 字符"/>
    <w:basedOn w:val="a0"/>
    <w:link w:val="8"/>
    <w:uiPriority w:val="9"/>
    <w:semiHidden/>
    <w:rsid w:val="00C35CD5"/>
    <w:rPr>
      <w:rFonts w:cstheme="majorBidi"/>
      <w:color w:val="595959" w:themeColor="text1" w:themeTint="A6"/>
    </w:rPr>
  </w:style>
  <w:style w:type="character" w:customStyle="1" w:styleId="90">
    <w:name w:val="标题 9 字符"/>
    <w:basedOn w:val="a0"/>
    <w:link w:val="9"/>
    <w:uiPriority w:val="9"/>
    <w:semiHidden/>
    <w:rsid w:val="00C35CD5"/>
    <w:rPr>
      <w:rFonts w:eastAsiaTheme="majorEastAsia" w:cstheme="majorBidi"/>
      <w:color w:val="595959" w:themeColor="text1" w:themeTint="A6"/>
    </w:rPr>
  </w:style>
  <w:style w:type="paragraph" w:styleId="a3">
    <w:name w:val="Title"/>
    <w:basedOn w:val="a"/>
    <w:next w:val="a"/>
    <w:link w:val="a4"/>
    <w:uiPriority w:val="10"/>
    <w:qFormat/>
    <w:rsid w:val="00C35C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5C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5C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5C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5CD5"/>
    <w:pPr>
      <w:spacing w:before="160"/>
      <w:jc w:val="center"/>
    </w:pPr>
    <w:rPr>
      <w:i/>
      <w:iCs/>
      <w:color w:val="404040" w:themeColor="text1" w:themeTint="BF"/>
    </w:rPr>
  </w:style>
  <w:style w:type="character" w:customStyle="1" w:styleId="a8">
    <w:name w:val="引用 字符"/>
    <w:basedOn w:val="a0"/>
    <w:link w:val="a7"/>
    <w:uiPriority w:val="29"/>
    <w:rsid w:val="00C35CD5"/>
    <w:rPr>
      <w:i/>
      <w:iCs/>
      <w:color w:val="404040" w:themeColor="text1" w:themeTint="BF"/>
    </w:rPr>
  </w:style>
  <w:style w:type="paragraph" w:styleId="a9">
    <w:name w:val="List Paragraph"/>
    <w:basedOn w:val="a"/>
    <w:uiPriority w:val="34"/>
    <w:qFormat/>
    <w:rsid w:val="00C35CD5"/>
    <w:pPr>
      <w:ind w:left="720"/>
      <w:contextualSpacing/>
    </w:pPr>
  </w:style>
  <w:style w:type="character" w:styleId="aa">
    <w:name w:val="Intense Emphasis"/>
    <w:basedOn w:val="a0"/>
    <w:uiPriority w:val="21"/>
    <w:qFormat/>
    <w:rsid w:val="00C35CD5"/>
    <w:rPr>
      <w:i/>
      <w:iCs/>
      <w:color w:val="2F5496" w:themeColor="accent1" w:themeShade="BF"/>
    </w:rPr>
  </w:style>
  <w:style w:type="paragraph" w:styleId="ab">
    <w:name w:val="Intense Quote"/>
    <w:basedOn w:val="a"/>
    <w:next w:val="a"/>
    <w:link w:val="ac"/>
    <w:uiPriority w:val="30"/>
    <w:qFormat/>
    <w:rsid w:val="00C35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5CD5"/>
    <w:rPr>
      <w:i/>
      <w:iCs/>
      <w:color w:val="2F5496" w:themeColor="accent1" w:themeShade="BF"/>
    </w:rPr>
  </w:style>
  <w:style w:type="character" w:styleId="ad">
    <w:name w:val="Intense Reference"/>
    <w:basedOn w:val="a0"/>
    <w:uiPriority w:val="32"/>
    <w:qFormat/>
    <w:rsid w:val="00C35C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