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49E5" w14:textId="77777777" w:rsidR="00F97374" w:rsidRDefault="00F97374">
      <w:pPr>
        <w:rPr>
          <w:rFonts w:hint="eastAsia"/>
        </w:rPr>
      </w:pPr>
    </w:p>
    <w:p w14:paraId="477D15DB" w14:textId="77777777" w:rsidR="00F97374" w:rsidRDefault="00F97374">
      <w:pPr>
        <w:rPr>
          <w:rFonts w:hint="eastAsia"/>
        </w:rPr>
      </w:pPr>
      <w:r>
        <w:rPr>
          <w:rFonts w:hint="eastAsia"/>
        </w:rPr>
        <w:t>烧制的拼音</w:t>
      </w:r>
    </w:p>
    <w:p w14:paraId="6627DE19" w14:textId="77777777" w:rsidR="00F97374" w:rsidRDefault="00F97374">
      <w:pPr>
        <w:rPr>
          <w:rFonts w:hint="eastAsia"/>
        </w:rPr>
      </w:pPr>
      <w:r>
        <w:rPr>
          <w:rFonts w:hint="eastAsia"/>
        </w:rPr>
        <w:t>烧制，其拼音为“shāo zhì”，是中国传统工艺中一种重要的技术过程，尤其在陶瓷、砖瓦等行业有着广泛应用。这个术语不仅代表了将黏土等材料通过高温处理以达到硬化和装饰目的的过程，还蕴含着深厚的文化底蕴和技术传承。</w:t>
      </w:r>
    </w:p>
    <w:p w14:paraId="2D9E8E09" w14:textId="77777777" w:rsidR="00F97374" w:rsidRDefault="00F97374">
      <w:pPr>
        <w:rPr>
          <w:rFonts w:hint="eastAsia"/>
        </w:rPr>
      </w:pPr>
    </w:p>
    <w:p w14:paraId="5C58B1C4" w14:textId="77777777" w:rsidR="00F97374" w:rsidRDefault="00F97374">
      <w:pPr>
        <w:rPr>
          <w:rFonts w:hint="eastAsia"/>
        </w:rPr>
      </w:pPr>
    </w:p>
    <w:p w14:paraId="4B786B28" w14:textId="77777777" w:rsidR="00F97374" w:rsidRDefault="00F97374">
      <w:pPr>
        <w:rPr>
          <w:rFonts w:hint="eastAsia"/>
        </w:rPr>
      </w:pPr>
      <w:r>
        <w:rPr>
          <w:rFonts w:hint="eastAsia"/>
        </w:rPr>
        <w:t>烧制的历史背景</w:t>
      </w:r>
    </w:p>
    <w:p w14:paraId="3684A153" w14:textId="77777777" w:rsidR="00F97374" w:rsidRDefault="00F97374">
      <w:pPr>
        <w:rPr>
          <w:rFonts w:hint="eastAsia"/>
        </w:rPr>
      </w:pPr>
      <w:r>
        <w:rPr>
          <w:rFonts w:hint="eastAsia"/>
        </w:rPr>
        <w:t>烧制技艺可以追溯到新石器时代晚期，那时的人们已经开始使用简单的窑炉进行陶器的制作。随着时间的发展，到了唐宋时期，中国的瓷器制造达到了一个高峰，烧制技术也得到了极大的提升。这期间不仅诞生了许多著名的瓷器产地，如景德镇，而且烧制方法也逐渐多样化，包括釉上彩、釉下彩等独特工艺。</w:t>
      </w:r>
    </w:p>
    <w:p w14:paraId="0985EEFD" w14:textId="77777777" w:rsidR="00F97374" w:rsidRDefault="00F97374">
      <w:pPr>
        <w:rPr>
          <w:rFonts w:hint="eastAsia"/>
        </w:rPr>
      </w:pPr>
    </w:p>
    <w:p w14:paraId="6B575DE5" w14:textId="77777777" w:rsidR="00F97374" w:rsidRDefault="00F97374">
      <w:pPr>
        <w:rPr>
          <w:rFonts w:hint="eastAsia"/>
        </w:rPr>
      </w:pPr>
    </w:p>
    <w:p w14:paraId="29A4FCAF" w14:textId="77777777" w:rsidR="00F97374" w:rsidRDefault="00F97374">
      <w:pPr>
        <w:rPr>
          <w:rFonts w:hint="eastAsia"/>
        </w:rPr>
      </w:pPr>
      <w:r>
        <w:rPr>
          <w:rFonts w:hint="eastAsia"/>
        </w:rPr>
        <w:t>烧制工艺流程</w:t>
      </w:r>
    </w:p>
    <w:p w14:paraId="47AE2E96" w14:textId="77777777" w:rsidR="00F97374" w:rsidRDefault="00F97374">
      <w:pPr>
        <w:rPr>
          <w:rFonts w:hint="eastAsia"/>
        </w:rPr>
      </w:pPr>
      <w:r>
        <w:rPr>
          <w:rFonts w:hint="eastAsia"/>
        </w:rPr>
        <w:t>现代烧制工艺主要分为原料准备、成型、干燥、施釉以及最终的烧制几个步骤。每一个步骤都需要精细的操作和严格的质量控制。例如，在烧制过程中，温度的控制至关重要，不同类型的陶瓷需要不同的烧制温度，一般而言，瓷质品的烧制温度要高于陶质品。</w:t>
      </w:r>
    </w:p>
    <w:p w14:paraId="699A73F8" w14:textId="77777777" w:rsidR="00F97374" w:rsidRDefault="00F97374">
      <w:pPr>
        <w:rPr>
          <w:rFonts w:hint="eastAsia"/>
        </w:rPr>
      </w:pPr>
    </w:p>
    <w:p w14:paraId="28662276" w14:textId="77777777" w:rsidR="00F97374" w:rsidRDefault="00F97374">
      <w:pPr>
        <w:rPr>
          <w:rFonts w:hint="eastAsia"/>
        </w:rPr>
      </w:pPr>
    </w:p>
    <w:p w14:paraId="763F1F06" w14:textId="77777777" w:rsidR="00F97374" w:rsidRDefault="00F97374">
      <w:pPr>
        <w:rPr>
          <w:rFonts w:hint="eastAsia"/>
        </w:rPr>
      </w:pPr>
      <w:r>
        <w:rPr>
          <w:rFonts w:hint="eastAsia"/>
        </w:rPr>
        <w:t>烧制技术的应用</w:t>
      </w:r>
    </w:p>
    <w:p w14:paraId="10E3F02E" w14:textId="77777777" w:rsidR="00F97374" w:rsidRDefault="00F97374">
      <w:pPr>
        <w:rPr>
          <w:rFonts w:hint="eastAsia"/>
        </w:rPr>
      </w:pPr>
      <w:r>
        <w:rPr>
          <w:rFonts w:hint="eastAsia"/>
        </w:rPr>
        <w:t>除了传统的陶瓷制品外，烧制技术还在其他领域找到了应用。比如，在建筑行业，烧结砖因其强度高、耐久性好而被广泛用于建筑物的基础和墙体；在艺术创作方面，艺术家们利用烧制技术创造出独一无二的作品，展现了个人风格与创造力。</w:t>
      </w:r>
    </w:p>
    <w:p w14:paraId="76D814DD" w14:textId="77777777" w:rsidR="00F97374" w:rsidRDefault="00F97374">
      <w:pPr>
        <w:rPr>
          <w:rFonts w:hint="eastAsia"/>
        </w:rPr>
      </w:pPr>
    </w:p>
    <w:p w14:paraId="12F1877E" w14:textId="77777777" w:rsidR="00F97374" w:rsidRDefault="00F97374">
      <w:pPr>
        <w:rPr>
          <w:rFonts w:hint="eastAsia"/>
        </w:rPr>
      </w:pPr>
    </w:p>
    <w:p w14:paraId="0F20E73E" w14:textId="77777777" w:rsidR="00F97374" w:rsidRDefault="00F97374">
      <w:pPr>
        <w:rPr>
          <w:rFonts w:hint="eastAsia"/>
        </w:rPr>
      </w:pPr>
      <w:r>
        <w:rPr>
          <w:rFonts w:hint="eastAsia"/>
        </w:rPr>
        <w:t>环保与创新</w:t>
      </w:r>
    </w:p>
    <w:p w14:paraId="3D856F7D" w14:textId="77777777" w:rsidR="00F97374" w:rsidRDefault="00F97374">
      <w:pPr>
        <w:rPr>
          <w:rFonts w:hint="eastAsia"/>
        </w:rPr>
      </w:pPr>
      <w:r>
        <w:rPr>
          <w:rFonts w:hint="eastAsia"/>
        </w:rPr>
        <w:t>面对环境问题，现代烧制工艺也在不断寻求更环保的方法。例如，采用天然气代替传统的煤炭作为燃料，不仅能减少污染物排放，还能更好地控制烧制过程中的温度变化。研究人员还在探索新的材料和工艺，试图降低能耗的同时提高产品质量。</w:t>
      </w:r>
    </w:p>
    <w:p w14:paraId="442E95E9" w14:textId="77777777" w:rsidR="00F97374" w:rsidRDefault="00F97374">
      <w:pPr>
        <w:rPr>
          <w:rFonts w:hint="eastAsia"/>
        </w:rPr>
      </w:pPr>
    </w:p>
    <w:p w14:paraId="287C2ADC" w14:textId="77777777" w:rsidR="00F97374" w:rsidRDefault="00F97374">
      <w:pPr>
        <w:rPr>
          <w:rFonts w:hint="eastAsia"/>
        </w:rPr>
      </w:pPr>
    </w:p>
    <w:p w14:paraId="11AD3904" w14:textId="77777777" w:rsidR="00F97374" w:rsidRDefault="00F97374">
      <w:pPr>
        <w:rPr>
          <w:rFonts w:hint="eastAsia"/>
        </w:rPr>
      </w:pPr>
      <w:r>
        <w:rPr>
          <w:rFonts w:hint="eastAsia"/>
        </w:rPr>
        <w:t>未来展望</w:t>
      </w:r>
    </w:p>
    <w:p w14:paraId="34A5CAA6" w14:textId="77777777" w:rsidR="00F97374" w:rsidRDefault="00F97374">
      <w:pPr>
        <w:rPr>
          <w:rFonts w:hint="eastAsia"/>
        </w:rPr>
      </w:pPr>
      <w:r>
        <w:rPr>
          <w:rFonts w:hint="eastAsia"/>
        </w:rPr>
        <w:t>随着科技的进步和社会的发展，烧制技术将继续进化，它不仅是传统文化的重要载体，也是现代工业不可或缺的一部分。未来，我们可以期待看到更多结合传统智慧与现代科技的创新成果，这些都将推动烧制工艺走向更加辉煌的明天。</w:t>
      </w:r>
    </w:p>
    <w:p w14:paraId="03714BF6" w14:textId="77777777" w:rsidR="00F97374" w:rsidRDefault="00F97374">
      <w:pPr>
        <w:rPr>
          <w:rFonts w:hint="eastAsia"/>
        </w:rPr>
      </w:pPr>
    </w:p>
    <w:p w14:paraId="26E6CBDD" w14:textId="77777777" w:rsidR="00F97374" w:rsidRDefault="00F97374">
      <w:pPr>
        <w:rPr>
          <w:rFonts w:hint="eastAsia"/>
        </w:rPr>
      </w:pPr>
    </w:p>
    <w:p w14:paraId="2FA96F51" w14:textId="77777777" w:rsidR="00F97374" w:rsidRDefault="00F97374">
      <w:pPr>
        <w:rPr>
          <w:rFonts w:hint="eastAsia"/>
        </w:rPr>
      </w:pPr>
      <w:r>
        <w:rPr>
          <w:rFonts w:hint="eastAsia"/>
        </w:rPr>
        <w:t>本文是由每日作文网(2345lzwz.com)为大家创作</w:t>
      </w:r>
    </w:p>
    <w:p w14:paraId="7E3E5971" w14:textId="7F27A9C9" w:rsidR="00333647" w:rsidRDefault="00333647"/>
    <w:sectPr w:rsidR="00333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47"/>
    <w:rsid w:val="00333647"/>
    <w:rsid w:val="00B42149"/>
    <w:rsid w:val="00F9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CCFF1-640F-4A3A-BA5A-63D1932B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6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6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6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6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6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6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6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6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6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6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6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6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647"/>
    <w:rPr>
      <w:rFonts w:cstheme="majorBidi"/>
      <w:color w:val="2F5496" w:themeColor="accent1" w:themeShade="BF"/>
      <w:sz w:val="28"/>
      <w:szCs w:val="28"/>
    </w:rPr>
  </w:style>
  <w:style w:type="character" w:customStyle="1" w:styleId="50">
    <w:name w:val="标题 5 字符"/>
    <w:basedOn w:val="a0"/>
    <w:link w:val="5"/>
    <w:uiPriority w:val="9"/>
    <w:semiHidden/>
    <w:rsid w:val="00333647"/>
    <w:rPr>
      <w:rFonts w:cstheme="majorBidi"/>
      <w:color w:val="2F5496" w:themeColor="accent1" w:themeShade="BF"/>
      <w:sz w:val="24"/>
    </w:rPr>
  </w:style>
  <w:style w:type="character" w:customStyle="1" w:styleId="60">
    <w:name w:val="标题 6 字符"/>
    <w:basedOn w:val="a0"/>
    <w:link w:val="6"/>
    <w:uiPriority w:val="9"/>
    <w:semiHidden/>
    <w:rsid w:val="00333647"/>
    <w:rPr>
      <w:rFonts w:cstheme="majorBidi"/>
      <w:b/>
      <w:bCs/>
      <w:color w:val="2F5496" w:themeColor="accent1" w:themeShade="BF"/>
    </w:rPr>
  </w:style>
  <w:style w:type="character" w:customStyle="1" w:styleId="70">
    <w:name w:val="标题 7 字符"/>
    <w:basedOn w:val="a0"/>
    <w:link w:val="7"/>
    <w:uiPriority w:val="9"/>
    <w:semiHidden/>
    <w:rsid w:val="00333647"/>
    <w:rPr>
      <w:rFonts w:cstheme="majorBidi"/>
      <w:b/>
      <w:bCs/>
      <w:color w:val="595959" w:themeColor="text1" w:themeTint="A6"/>
    </w:rPr>
  </w:style>
  <w:style w:type="character" w:customStyle="1" w:styleId="80">
    <w:name w:val="标题 8 字符"/>
    <w:basedOn w:val="a0"/>
    <w:link w:val="8"/>
    <w:uiPriority w:val="9"/>
    <w:semiHidden/>
    <w:rsid w:val="00333647"/>
    <w:rPr>
      <w:rFonts w:cstheme="majorBidi"/>
      <w:color w:val="595959" w:themeColor="text1" w:themeTint="A6"/>
    </w:rPr>
  </w:style>
  <w:style w:type="character" w:customStyle="1" w:styleId="90">
    <w:name w:val="标题 9 字符"/>
    <w:basedOn w:val="a0"/>
    <w:link w:val="9"/>
    <w:uiPriority w:val="9"/>
    <w:semiHidden/>
    <w:rsid w:val="00333647"/>
    <w:rPr>
      <w:rFonts w:eastAsiaTheme="majorEastAsia" w:cstheme="majorBidi"/>
      <w:color w:val="595959" w:themeColor="text1" w:themeTint="A6"/>
    </w:rPr>
  </w:style>
  <w:style w:type="paragraph" w:styleId="a3">
    <w:name w:val="Title"/>
    <w:basedOn w:val="a"/>
    <w:next w:val="a"/>
    <w:link w:val="a4"/>
    <w:uiPriority w:val="10"/>
    <w:qFormat/>
    <w:rsid w:val="003336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6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6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647"/>
    <w:pPr>
      <w:spacing w:before="160"/>
      <w:jc w:val="center"/>
    </w:pPr>
    <w:rPr>
      <w:i/>
      <w:iCs/>
      <w:color w:val="404040" w:themeColor="text1" w:themeTint="BF"/>
    </w:rPr>
  </w:style>
  <w:style w:type="character" w:customStyle="1" w:styleId="a8">
    <w:name w:val="引用 字符"/>
    <w:basedOn w:val="a0"/>
    <w:link w:val="a7"/>
    <w:uiPriority w:val="29"/>
    <w:rsid w:val="00333647"/>
    <w:rPr>
      <w:i/>
      <w:iCs/>
      <w:color w:val="404040" w:themeColor="text1" w:themeTint="BF"/>
    </w:rPr>
  </w:style>
  <w:style w:type="paragraph" w:styleId="a9">
    <w:name w:val="List Paragraph"/>
    <w:basedOn w:val="a"/>
    <w:uiPriority w:val="34"/>
    <w:qFormat/>
    <w:rsid w:val="00333647"/>
    <w:pPr>
      <w:ind w:left="720"/>
      <w:contextualSpacing/>
    </w:pPr>
  </w:style>
  <w:style w:type="character" w:styleId="aa">
    <w:name w:val="Intense Emphasis"/>
    <w:basedOn w:val="a0"/>
    <w:uiPriority w:val="21"/>
    <w:qFormat/>
    <w:rsid w:val="00333647"/>
    <w:rPr>
      <w:i/>
      <w:iCs/>
      <w:color w:val="2F5496" w:themeColor="accent1" w:themeShade="BF"/>
    </w:rPr>
  </w:style>
  <w:style w:type="paragraph" w:styleId="ab">
    <w:name w:val="Intense Quote"/>
    <w:basedOn w:val="a"/>
    <w:next w:val="a"/>
    <w:link w:val="ac"/>
    <w:uiPriority w:val="30"/>
    <w:qFormat/>
    <w:rsid w:val="00333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647"/>
    <w:rPr>
      <w:i/>
      <w:iCs/>
      <w:color w:val="2F5496" w:themeColor="accent1" w:themeShade="BF"/>
    </w:rPr>
  </w:style>
  <w:style w:type="character" w:styleId="ad">
    <w:name w:val="Intense Reference"/>
    <w:basedOn w:val="a0"/>
    <w:uiPriority w:val="32"/>
    <w:qFormat/>
    <w:rsid w:val="003336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