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137A" w14:textId="77777777" w:rsidR="005C5C68" w:rsidRDefault="005C5C68">
      <w:pPr>
        <w:rPr>
          <w:rFonts w:hint="eastAsia"/>
        </w:rPr>
      </w:pPr>
    </w:p>
    <w:p w14:paraId="3B39D610" w14:textId="77777777" w:rsidR="005C5C68" w:rsidRDefault="005C5C68">
      <w:pPr>
        <w:rPr>
          <w:rFonts w:hint="eastAsia"/>
        </w:rPr>
      </w:pPr>
      <w:r>
        <w:rPr>
          <w:rFonts w:hint="eastAsia"/>
        </w:rPr>
        <w:t>渗的拼音和组词</w:t>
      </w:r>
    </w:p>
    <w:p w14:paraId="0F7F4C35" w14:textId="77777777" w:rsidR="005C5C68" w:rsidRDefault="005C5C68">
      <w:pPr>
        <w:rPr>
          <w:rFonts w:hint="eastAsia"/>
        </w:rPr>
      </w:pPr>
      <w:r>
        <w:rPr>
          <w:rFonts w:hint="eastAsia"/>
        </w:rPr>
        <w:t>汉字“渗”在汉语中是一个非常有趣且实用的字。它的拼音是“shèn”，属于第四声，表示液体或其它物质透过微小孔隙流动的过程。这一过程在生活中无处不在，从厨房到实验室，再到自然界的水循环，都能见到“渗”的身影。</w:t>
      </w:r>
    </w:p>
    <w:p w14:paraId="5C2056D4" w14:textId="77777777" w:rsidR="005C5C68" w:rsidRDefault="005C5C68">
      <w:pPr>
        <w:rPr>
          <w:rFonts w:hint="eastAsia"/>
        </w:rPr>
      </w:pPr>
    </w:p>
    <w:p w14:paraId="7AB27877" w14:textId="77777777" w:rsidR="005C5C68" w:rsidRDefault="005C5C68">
      <w:pPr>
        <w:rPr>
          <w:rFonts w:hint="eastAsia"/>
        </w:rPr>
      </w:pPr>
    </w:p>
    <w:p w14:paraId="2A1FC7A4" w14:textId="77777777" w:rsidR="005C5C68" w:rsidRDefault="005C5C68">
      <w:pPr>
        <w:rPr>
          <w:rFonts w:hint="eastAsia"/>
        </w:rPr>
      </w:pPr>
      <w:r>
        <w:rPr>
          <w:rFonts w:hint="eastAsia"/>
        </w:rPr>
        <w:t>渗的基本含义及应用</w:t>
      </w:r>
    </w:p>
    <w:p w14:paraId="4AC8F505" w14:textId="77777777" w:rsidR="005C5C68" w:rsidRDefault="005C5C68">
      <w:pPr>
        <w:rPr>
          <w:rFonts w:hint="eastAsia"/>
        </w:rPr>
      </w:pPr>
      <w:r>
        <w:rPr>
          <w:rFonts w:hint="eastAsia"/>
        </w:rPr>
        <w:t>在日常生活中，“渗”这个字的应用十分广泛。例如，在描述水分通过土壤颗粒间的空隙移动时，我们说“渗透”。这一过程不仅对植物吸收水分至关重要，也是地下水形成的一个关键环节。“渗”还用于描述液体通过材料的小孔或细缝流出的情况，如建筑中的防水处理就是为了防止水渗入建筑物内部。</w:t>
      </w:r>
    </w:p>
    <w:p w14:paraId="5364B17A" w14:textId="77777777" w:rsidR="005C5C68" w:rsidRDefault="005C5C68">
      <w:pPr>
        <w:rPr>
          <w:rFonts w:hint="eastAsia"/>
        </w:rPr>
      </w:pPr>
    </w:p>
    <w:p w14:paraId="77CD9FA9" w14:textId="77777777" w:rsidR="005C5C68" w:rsidRDefault="005C5C68">
      <w:pPr>
        <w:rPr>
          <w:rFonts w:hint="eastAsia"/>
        </w:rPr>
      </w:pPr>
    </w:p>
    <w:p w14:paraId="2944F12D" w14:textId="77777777" w:rsidR="005C5C68" w:rsidRDefault="005C5C68">
      <w:pPr>
        <w:rPr>
          <w:rFonts w:hint="eastAsia"/>
        </w:rPr>
      </w:pPr>
      <w:r>
        <w:rPr>
          <w:rFonts w:hint="eastAsia"/>
        </w:rPr>
        <w:t>渗的组词及其意义</w:t>
      </w:r>
    </w:p>
    <w:p w14:paraId="707B1189" w14:textId="77777777" w:rsidR="005C5C68" w:rsidRDefault="005C5C68">
      <w:pPr>
        <w:rPr>
          <w:rFonts w:hint="eastAsia"/>
        </w:rPr>
      </w:pPr>
      <w:r>
        <w:rPr>
          <w:rFonts w:hint="eastAsia"/>
        </w:rPr>
        <w:t>由“渗”组成的词语往往带有“穿透”、“透过”的意思。比如，“渗出”指的是某些物质透过组织或细胞膜向外流出；“渗漏”则是指由于密封不良导致液体、气体等透过缝隙泄漏的现象。这些词汇在医学、工程学等领域都有着重要的应用价值。同时，“渗滤”一词常用于环保领域，指的是通过过滤介质去除废水中的污染物的过程。</w:t>
      </w:r>
    </w:p>
    <w:p w14:paraId="4BABA560" w14:textId="77777777" w:rsidR="005C5C68" w:rsidRDefault="005C5C68">
      <w:pPr>
        <w:rPr>
          <w:rFonts w:hint="eastAsia"/>
        </w:rPr>
      </w:pPr>
    </w:p>
    <w:p w14:paraId="3A3D51AA" w14:textId="77777777" w:rsidR="005C5C68" w:rsidRDefault="005C5C68">
      <w:pPr>
        <w:rPr>
          <w:rFonts w:hint="eastAsia"/>
        </w:rPr>
      </w:pPr>
    </w:p>
    <w:p w14:paraId="1661DE9C" w14:textId="77777777" w:rsidR="005C5C68" w:rsidRDefault="005C5C68">
      <w:pPr>
        <w:rPr>
          <w:rFonts w:hint="eastAsia"/>
        </w:rPr>
      </w:pPr>
      <w:r>
        <w:rPr>
          <w:rFonts w:hint="eastAsia"/>
        </w:rPr>
        <w:t>渗的文化内涵与历史背景</w:t>
      </w:r>
    </w:p>
    <w:p w14:paraId="6F454F73" w14:textId="77777777" w:rsidR="005C5C68" w:rsidRDefault="005C5C68">
      <w:pPr>
        <w:rPr>
          <w:rFonts w:hint="eastAsia"/>
        </w:rPr>
      </w:pPr>
      <w:r>
        <w:rPr>
          <w:rFonts w:hint="eastAsia"/>
        </w:rPr>
        <w:t>虽然“渗”这个字主要用来描述物理现象，但它也蕴含着丰富的文化内涵。在中国古代，对于水的管理和利用一直是农业生产的关键。古人通过对水源的巧妙引导和利用，实现了灌溉系统的构建，这其中就包括了对水如何“渗”入土壤的理解和运用。这种智慧不仅体现在水利工程上，也反映在传统园林设计中，通过精心布置的石头和植被来模仿自然界的水循环过程。</w:t>
      </w:r>
    </w:p>
    <w:p w14:paraId="6B68E808" w14:textId="77777777" w:rsidR="005C5C68" w:rsidRDefault="005C5C68">
      <w:pPr>
        <w:rPr>
          <w:rFonts w:hint="eastAsia"/>
        </w:rPr>
      </w:pPr>
    </w:p>
    <w:p w14:paraId="69FEE3AD" w14:textId="77777777" w:rsidR="005C5C68" w:rsidRDefault="005C5C68">
      <w:pPr>
        <w:rPr>
          <w:rFonts w:hint="eastAsia"/>
        </w:rPr>
      </w:pPr>
    </w:p>
    <w:p w14:paraId="7E8BECC5" w14:textId="77777777" w:rsidR="005C5C68" w:rsidRDefault="005C5C68">
      <w:pPr>
        <w:rPr>
          <w:rFonts w:hint="eastAsia"/>
        </w:rPr>
      </w:pPr>
      <w:r>
        <w:rPr>
          <w:rFonts w:hint="eastAsia"/>
        </w:rPr>
        <w:t>现代科技中的“渗”现象研究</w:t>
      </w:r>
    </w:p>
    <w:p w14:paraId="601CC9A1" w14:textId="77777777" w:rsidR="005C5C68" w:rsidRDefault="005C5C68">
      <w:pPr>
        <w:rPr>
          <w:rFonts w:hint="eastAsia"/>
        </w:rPr>
      </w:pPr>
      <w:r>
        <w:rPr>
          <w:rFonts w:hint="eastAsia"/>
        </w:rPr>
        <w:t>随着科学技术的发展，“渗”的原理被广泛应用到了更多领域。例如，在纳米技术中，科学家们研究物质如何在极小尺度下进行渗透，这有助于开发更高效的过滤器和新型材料。医疗领域也在探索如何利用“渗”的特性来改善药物传输系统，使得治疗更加精准有效。由此可见，“渗”不仅是自然界常见的现象，也是人类科技进步的重要研究方向之一。</w:t>
      </w:r>
    </w:p>
    <w:p w14:paraId="230A8689" w14:textId="77777777" w:rsidR="005C5C68" w:rsidRDefault="005C5C68">
      <w:pPr>
        <w:rPr>
          <w:rFonts w:hint="eastAsia"/>
        </w:rPr>
      </w:pPr>
    </w:p>
    <w:p w14:paraId="27CE1F8B" w14:textId="77777777" w:rsidR="005C5C68" w:rsidRDefault="005C5C68">
      <w:pPr>
        <w:rPr>
          <w:rFonts w:hint="eastAsia"/>
        </w:rPr>
      </w:pPr>
    </w:p>
    <w:p w14:paraId="01066E68" w14:textId="77777777" w:rsidR="005C5C68" w:rsidRDefault="005C5C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F585A" w14:textId="299CD790" w:rsidR="00355CEB" w:rsidRDefault="00355CEB"/>
    <w:sectPr w:rsidR="00355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EB"/>
    <w:rsid w:val="00355CEB"/>
    <w:rsid w:val="005C5C6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65858-51E7-48EA-9275-1C2EF157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C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C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C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C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C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C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C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C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C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C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C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C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C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C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C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C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C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C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C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C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C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