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49C" w14:textId="77777777" w:rsidR="00F25AA4" w:rsidRDefault="00F25AA4">
      <w:pPr>
        <w:rPr>
          <w:rFonts w:hint="eastAsia"/>
        </w:rPr>
      </w:pPr>
    </w:p>
    <w:p w14:paraId="66924FE8" w14:textId="77777777" w:rsidR="00F25AA4" w:rsidRDefault="00F25AA4">
      <w:pPr>
        <w:rPr>
          <w:rFonts w:hint="eastAsia"/>
        </w:rPr>
      </w:pPr>
      <w:r>
        <w:rPr>
          <w:rFonts w:hint="eastAsia"/>
        </w:rPr>
        <w:t>Qingjie Anpai Biao</w:t>
      </w:r>
    </w:p>
    <w:p w14:paraId="108B244F" w14:textId="77777777" w:rsidR="00F25AA4" w:rsidRDefault="00F25AA4">
      <w:pPr>
        <w:rPr>
          <w:rFonts w:hint="eastAsia"/>
        </w:rPr>
      </w:pPr>
      <w:r>
        <w:rPr>
          <w:rFonts w:hint="eastAsia"/>
        </w:rPr>
        <w:t>清洁安排表（Qingjie Anpai Biao）是指为了确保特定区域的卫生环境达到标准而制定的一系列计划和时间表。这些安排表可以用于家庭、办公室、学校、医院等任何需要保持清洁的地方。通过合理规划清洁任务，不仅能够提高效率，还能保证环境的整洁度，为人们提供一个健康舒适的空间。</w:t>
      </w:r>
    </w:p>
    <w:p w14:paraId="2B162CF8" w14:textId="77777777" w:rsidR="00F25AA4" w:rsidRDefault="00F25AA4">
      <w:pPr>
        <w:rPr>
          <w:rFonts w:hint="eastAsia"/>
        </w:rPr>
      </w:pPr>
    </w:p>
    <w:p w14:paraId="6CA468AC" w14:textId="77777777" w:rsidR="00F25AA4" w:rsidRDefault="00F25AA4">
      <w:pPr>
        <w:rPr>
          <w:rFonts w:hint="eastAsia"/>
        </w:rPr>
      </w:pPr>
    </w:p>
    <w:p w14:paraId="7AEFBC30" w14:textId="77777777" w:rsidR="00F25AA4" w:rsidRDefault="00F25AA4">
      <w:pPr>
        <w:rPr>
          <w:rFonts w:hint="eastAsia"/>
        </w:rPr>
      </w:pPr>
      <w:r>
        <w:rPr>
          <w:rFonts w:hint="eastAsia"/>
        </w:rPr>
        <w:t>为什么需要清洁安排表</w:t>
      </w:r>
    </w:p>
    <w:p w14:paraId="0201A68B" w14:textId="77777777" w:rsidR="00F25AA4" w:rsidRDefault="00F25AA4">
      <w:pPr>
        <w:rPr>
          <w:rFonts w:hint="eastAsia"/>
        </w:rPr>
      </w:pPr>
      <w:r>
        <w:rPr>
          <w:rFonts w:hint="eastAsia"/>
        </w:rPr>
        <w:t>在日常生活中，无论是个人还是组织，都需要面对各种清洁问题。没有计划的清洁工作往往会导致某些区域被忽略，或者清洁用品的浪费。通过使用清洁安排表，可以明确每个人的责任，确保每个角落都得到适当的清洁。它还有助于定期检查清洁工作的效果，及时调整清洁策略，以应对不同的季节或突发情况。</w:t>
      </w:r>
    </w:p>
    <w:p w14:paraId="127AA335" w14:textId="77777777" w:rsidR="00F25AA4" w:rsidRDefault="00F25AA4">
      <w:pPr>
        <w:rPr>
          <w:rFonts w:hint="eastAsia"/>
        </w:rPr>
      </w:pPr>
    </w:p>
    <w:p w14:paraId="2CF1B77A" w14:textId="77777777" w:rsidR="00F25AA4" w:rsidRDefault="00F25AA4">
      <w:pPr>
        <w:rPr>
          <w:rFonts w:hint="eastAsia"/>
        </w:rPr>
      </w:pPr>
    </w:p>
    <w:p w14:paraId="57FC45FA" w14:textId="77777777" w:rsidR="00F25AA4" w:rsidRDefault="00F25AA4">
      <w:pPr>
        <w:rPr>
          <w:rFonts w:hint="eastAsia"/>
        </w:rPr>
      </w:pPr>
      <w:r>
        <w:rPr>
          <w:rFonts w:hint="eastAsia"/>
        </w:rPr>
        <w:t>如何创建一个有效的清洁安排表</w:t>
      </w:r>
    </w:p>
    <w:p w14:paraId="42B2492E" w14:textId="77777777" w:rsidR="00F25AA4" w:rsidRDefault="00F25AA4">
      <w:pPr>
        <w:rPr>
          <w:rFonts w:hint="eastAsia"/>
        </w:rPr>
      </w:pPr>
      <w:r>
        <w:rPr>
          <w:rFonts w:hint="eastAsia"/>
        </w:rPr>
        <w:t>创建一个有效的清洁安排表首先需要对需要清洁的区域进行全面评估。了解哪些地方最需要关注，哪些清洁任务是每天必须完成的，哪些是可以每周或每月进行一次的。根据可用资源（如清洁人员数量、清洁工具和清洁剂等）来分配任务。制定一个易于理解和执行的时间表，并确保所有相关人员都能方便地访问到这个安排表。</w:t>
      </w:r>
    </w:p>
    <w:p w14:paraId="53C9F0BF" w14:textId="77777777" w:rsidR="00F25AA4" w:rsidRDefault="00F25AA4">
      <w:pPr>
        <w:rPr>
          <w:rFonts w:hint="eastAsia"/>
        </w:rPr>
      </w:pPr>
    </w:p>
    <w:p w14:paraId="14C51A9C" w14:textId="77777777" w:rsidR="00F25AA4" w:rsidRDefault="00F25AA4">
      <w:pPr>
        <w:rPr>
          <w:rFonts w:hint="eastAsia"/>
        </w:rPr>
      </w:pPr>
    </w:p>
    <w:p w14:paraId="0DF63080" w14:textId="77777777" w:rsidR="00F25AA4" w:rsidRDefault="00F25AA4">
      <w:pPr>
        <w:rPr>
          <w:rFonts w:hint="eastAsia"/>
        </w:rPr>
      </w:pPr>
      <w:r>
        <w:rPr>
          <w:rFonts w:hint="eastAsia"/>
        </w:rPr>
        <w:t>清洁安排表的内容要素</w:t>
      </w:r>
    </w:p>
    <w:p w14:paraId="346BA4D1" w14:textId="77777777" w:rsidR="00F25AA4" w:rsidRDefault="00F25AA4">
      <w:pPr>
        <w:rPr>
          <w:rFonts w:hint="eastAsia"/>
        </w:rPr>
      </w:pPr>
      <w:r>
        <w:rPr>
          <w:rFonts w:hint="eastAsia"/>
        </w:rPr>
        <w:t>一个好的清洁安排表应当包括以下几个要素：清洁日期和时间、负责人员、具体任务描述、所需清洁工具和产品以及特殊说明（例如某些区域可能需要特别注意）。这些信息有助于确保每一个步骤都有序进行，同时也能帮助管理者监督整个过程，确保一切按照计划实施。</w:t>
      </w:r>
    </w:p>
    <w:p w14:paraId="03526959" w14:textId="77777777" w:rsidR="00F25AA4" w:rsidRDefault="00F25AA4">
      <w:pPr>
        <w:rPr>
          <w:rFonts w:hint="eastAsia"/>
        </w:rPr>
      </w:pPr>
    </w:p>
    <w:p w14:paraId="1A2818C6" w14:textId="77777777" w:rsidR="00F25AA4" w:rsidRDefault="00F25AA4">
      <w:pPr>
        <w:rPr>
          <w:rFonts w:hint="eastAsia"/>
        </w:rPr>
      </w:pPr>
    </w:p>
    <w:p w14:paraId="5182274F" w14:textId="77777777" w:rsidR="00F25AA4" w:rsidRDefault="00F25AA4">
      <w:pPr>
        <w:rPr>
          <w:rFonts w:hint="eastAsia"/>
        </w:rPr>
      </w:pPr>
      <w:r>
        <w:rPr>
          <w:rFonts w:hint="eastAsia"/>
        </w:rPr>
        <w:t>清洁安排表的好处</w:t>
      </w:r>
    </w:p>
    <w:p w14:paraId="4FDCB4BF" w14:textId="77777777" w:rsidR="00F25AA4" w:rsidRDefault="00F25AA4">
      <w:pPr>
        <w:rPr>
          <w:rFonts w:hint="eastAsia"/>
        </w:rPr>
      </w:pPr>
      <w:r>
        <w:rPr>
          <w:rFonts w:hint="eastAsia"/>
        </w:rPr>
        <w:t>采用清洁安排表不仅可以提升清洁工作的效率，还能减少不必要的开支。因为有了详细的规划，所以能更精确地控制清洁用品的使用量，避免浪费。对于员工来说，清晰的任务分配减少了混乱，提高了工作的满意度。而对于用户而言，则意味着他们能够在更加干净、舒适的环境中生活或工作。</w:t>
      </w:r>
    </w:p>
    <w:p w14:paraId="12F0843F" w14:textId="77777777" w:rsidR="00F25AA4" w:rsidRDefault="00F25AA4">
      <w:pPr>
        <w:rPr>
          <w:rFonts w:hint="eastAsia"/>
        </w:rPr>
      </w:pPr>
    </w:p>
    <w:p w14:paraId="2665097F" w14:textId="77777777" w:rsidR="00F25AA4" w:rsidRDefault="00F25AA4">
      <w:pPr>
        <w:rPr>
          <w:rFonts w:hint="eastAsia"/>
        </w:rPr>
      </w:pPr>
    </w:p>
    <w:p w14:paraId="212C8447" w14:textId="77777777" w:rsidR="00F25AA4" w:rsidRDefault="00F25AA4">
      <w:pPr>
        <w:rPr>
          <w:rFonts w:hint="eastAsia"/>
        </w:rPr>
      </w:pPr>
      <w:r>
        <w:rPr>
          <w:rFonts w:hint="eastAsia"/>
        </w:rPr>
        <w:t>最后的总结</w:t>
      </w:r>
    </w:p>
    <w:p w14:paraId="7742E62C" w14:textId="77777777" w:rsidR="00F25AA4" w:rsidRDefault="00F25AA4">
      <w:pPr>
        <w:rPr>
          <w:rFonts w:hint="eastAsia"/>
        </w:rPr>
      </w:pPr>
      <w:r>
        <w:rPr>
          <w:rFonts w:hint="eastAsia"/>
        </w:rPr>
        <w:t>清洁安排表（Qingjie Anpai Biao）是维持良好环境卫生的重要工具。通过系统化地规划清洁活动，不仅能确保空间的清洁度，还能促进资源的有效利用。无论是在家庭还是工作场所，合理运用清洁安排表都能带来显著的好处，改善生活质量，保护人们的健康。</w:t>
      </w:r>
    </w:p>
    <w:p w14:paraId="79CC3FFB" w14:textId="77777777" w:rsidR="00F25AA4" w:rsidRDefault="00F25AA4">
      <w:pPr>
        <w:rPr>
          <w:rFonts w:hint="eastAsia"/>
        </w:rPr>
      </w:pPr>
    </w:p>
    <w:p w14:paraId="68E4735E" w14:textId="77777777" w:rsidR="00F25AA4" w:rsidRDefault="00F25AA4">
      <w:pPr>
        <w:rPr>
          <w:rFonts w:hint="eastAsia"/>
        </w:rPr>
      </w:pPr>
    </w:p>
    <w:p w14:paraId="47E854FC" w14:textId="77777777" w:rsidR="00F25AA4" w:rsidRDefault="00F25AA4">
      <w:pPr>
        <w:rPr>
          <w:rFonts w:hint="eastAsia"/>
        </w:rPr>
      </w:pPr>
      <w:r>
        <w:rPr>
          <w:rFonts w:hint="eastAsia"/>
        </w:rPr>
        <w:t>本文是由每日作文网(2345lzwz.com)为大家创作</w:t>
      </w:r>
    </w:p>
    <w:p w14:paraId="636DC382" w14:textId="1F2ACC32" w:rsidR="00D76758" w:rsidRDefault="00D76758"/>
    <w:sectPr w:rsidR="00D76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58"/>
    <w:rsid w:val="00B42149"/>
    <w:rsid w:val="00D76758"/>
    <w:rsid w:val="00F2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1DD2D-3F77-4AFA-A790-E396B9C8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758"/>
    <w:rPr>
      <w:rFonts w:cstheme="majorBidi"/>
      <w:color w:val="2F5496" w:themeColor="accent1" w:themeShade="BF"/>
      <w:sz w:val="28"/>
      <w:szCs w:val="28"/>
    </w:rPr>
  </w:style>
  <w:style w:type="character" w:customStyle="1" w:styleId="50">
    <w:name w:val="标题 5 字符"/>
    <w:basedOn w:val="a0"/>
    <w:link w:val="5"/>
    <w:uiPriority w:val="9"/>
    <w:semiHidden/>
    <w:rsid w:val="00D76758"/>
    <w:rPr>
      <w:rFonts w:cstheme="majorBidi"/>
      <w:color w:val="2F5496" w:themeColor="accent1" w:themeShade="BF"/>
      <w:sz w:val="24"/>
    </w:rPr>
  </w:style>
  <w:style w:type="character" w:customStyle="1" w:styleId="60">
    <w:name w:val="标题 6 字符"/>
    <w:basedOn w:val="a0"/>
    <w:link w:val="6"/>
    <w:uiPriority w:val="9"/>
    <w:semiHidden/>
    <w:rsid w:val="00D76758"/>
    <w:rPr>
      <w:rFonts w:cstheme="majorBidi"/>
      <w:b/>
      <w:bCs/>
      <w:color w:val="2F5496" w:themeColor="accent1" w:themeShade="BF"/>
    </w:rPr>
  </w:style>
  <w:style w:type="character" w:customStyle="1" w:styleId="70">
    <w:name w:val="标题 7 字符"/>
    <w:basedOn w:val="a0"/>
    <w:link w:val="7"/>
    <w:uiPriority w:val="9"/>
    <w:semiHidden/>
    <w:rsid w:val="00D76758"/>
    <w:rPr>
      <w:rFonts w:cstheme="majorBidi"/>
      <w:b/>
      <w:bCs/>
      <w:color w:val="595959" w:themeColor="text1" w:themeTint="A6"/>
    </w:rPr>
  </w:style>
  <w:style w:type="character" w:customStyle="1" w:styleId="80">
    <w:name w:val="标题 8 字符"/>
    <w:basedOn w:val="a0"/>
    <w:link w:val="8"/>
    <w:uiPriority w:val="9"/>
    <w:semiHidden/>
    <w:rsid w:val="00D76758"/>
    <w:rPr>
      <w:rFonts w:cstheme="majorBidi"/>
      <w:color w:val="595959" w:themeColor="text1" w:themeTint="A6"/>
    </w:rPr>
  </w:style>
  <w:style w:type="character" w:customStyle="1" w:styleId="90">
    <w:name w:val="标题 9 字符"/>
    <w:basedOn w:val="a0"/>
    <w:link w:val="9"/>
    <w:uiPriority w:val="9"/>
    <w:semiHidden/>
    <w:rsid w:val="00D76758"/>
    <w:rPr>
      <w:rFonts w:eastAsiaTheme="majorEastAsia" w:cstheme="majorBidi"/>
      <w:color w:val="595959" w:themeColor="text1" w:themeTint="A6"/>
    </w:rPr>
  </w:style>
  <w:style w:type="paragraph" w:styleId="a3">
    <w:name w:val="Title"/>
    <w:basedOn w:val="a"/>
    <w:next w:val="a"/>
    <w:link w:val="a4"/>
    <w:uiPriority w:val="10"/>
    <w:qFormat/>
    <w:rsid w:val="00D76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758"/>
    <w:pPr>
      <w:spacing w:before="160"/>
      <w:jc w:val="center"/>
    </w:pPr>
    <w:rPr>
      <w:i/>
      <w:iCs/>
      <w:color w:val="404040" w:themeColor="text1" w:themeTint="BF"/>
    </w:rPr>
  </w:style>
  <w:style w:type="character" w:customStyle="1" w:styleId="a8">
    <w:name w:val="引用 字符"/>
    <w:basedOn w:val="a0"/>
    <w:link w:val="a7"/>
    <w:uiPriority w:val="29"/>
    <w:rsid w:val="00D76758"/>
    <w:rPr>
      <w:i/>
      <w:iCs/>
      <w:color w:val="404040" w:themeColor="text1" w:themeTint="BF"/>
    </w:rPr>
  </w:style>
  <w:style w:type="paragraph" w:styleId="a9">
    <w:name w:val="List Paragraph"/>
    <w:basedOn w:val="a"/>
    <w:uiPriority w:val="34"/>
    <w:qFormat/>
    <w:rsid w:val="00D76758"/>
    <w:pPr>
      <w:ind w:left="720"/>
      <w:contextualSpacing/>
    </w:pPr>
  </w:style>
  <w:style w:type="character" w:styleId="aa">
    <w:name w:val="Intense Emphasis"/>
    <w:basedOn w:val="a0"/>
    <w:uiPriority w:val="21"/>
    <w:qFormat/>
    <w:rsid w:val="00D76758"/>
    <w:rPr>
      <w:i/>
      <w:iCs/>
      <w:color w:val="2F5496" w:themeColor="accent1" w:themeShade="BF"/>
    </w:rPr>
  </w:style>
  <w:style w:type="paragraph" w:styleId="ab">
    <w:name w:val="Intense Quote"/>
    <w:basedOn w:val="a"/>
    <w:next w:val="a"/>
    <w:link w:val="ac"/>
    <w:uiPriority w:val="30"/>
    <w:qFormat/>
    <w:rsid w:val="00D76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758"/>
    <w:rPr>
      <w:i/>
      <w:iCs/>
      <w:color w:val="2F5496" w:themeColor="accent1" w:themeShade="BF"/>
    </w:rPr>
  </w:style>
  <w:style w:type="character" w:styleId="ad">
    <w:name w:val="Intense Reference"/>
    <w:basedOn w:val="a0"/>
    <w:uiPriority w:val="32"/>
    <w:qFormat/>
    <w:rsid w:val="00D76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