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2825" w14:textId="77777777" w:rsidR="006824A7" w:rsidRDefault="006824A7">
      <w:pPr>
        <w:rPr>
          <w:rFonts w:hint="eastAsia"/>
        </w:rPr>
      </w:pPr>
      <w:r>
        <w:rPr>
          <w:rFonts w:hint="eastAsia"/>
        </w:rPr>
        <w:t>深夜的拼音：静谧中的音符</w:t>
      </w:r>
    </w:p>
    <w:p w14:paraId="4ACE578B" w14:textId="77777777" w:rsidR="006824A7" w:rsidRDefault="006824A7">
      <w:pPr>
        <w:rPr>
          <w:rFonts w:hint="eastAsia"/>
        </w:rPr>
      </w:pPr>
      <w:r>
        <w:rPr>
          <w:rFonts w:hint="eastAsia"/>
        </w:rPr>
        <w:t>当城市褪去了白日的喧嚣，夜晚悄然降临。此时，时间仿佛慢了下来，整个世界变得宁静而深邃。在这片寂静之中，有一种特别的声音在空气中流淌，那就是“深夜的拼音”。拼音，作为汉语的辅助文字系统，通常出现在孩童学习汉字之初或是外语者接触中文之时。然而，在这个特殊的时刻，“深夜的拼音”不仅仅是简单的字母组合，它成为了连接心灵与世界的桥梁。</w:t>
      </w:r>
    </w:p>
    <w:p w14:paraId="72CE89BF" w14:textId="77777777" w:rsidR="006824A7" w:rsidRDefault="006824A7">
      <w:pPr>
        <w:rPr>
          <w:rFonts w:hint="eastAsia"/>
        </w:rPr>
      </w:pPr>
    </w:p>
    <w:p w14:paraId="7AA403C6" w14:textId="77777777" w:rsidR="006824A7" w:rsidRDefault="006824A7">
      <w:pPr>
        <w:rPr>
          <w:rFonts w:hint="eastAsia"/>
        </w:rPr>
      </w:pPr>
    </w:p>
    <w:p w14:paraId="6A5A60A7" w14:textId="77777777" w:rsidR="006824A7" w:rsidRDefault="006824A7">
      <w:pPr>
        <w:rPr>
          <w:rFonts w:hint="eastAsia"/>
        </w:rPr>
      </w:pPr>
      <w:r>
        <w:rPr>
          <w:rFonts w:hint="eastAsia"/>
        </w:rPr>
        <w:t>拼音背后的故事</w:t>
      </w:r>
    </w:p>
    <w:p w14:paraId="786E21D5" w14:textId="77777777" w:rsidR="006824A7" w:rsidRDefault="006824A7">
      <w:pPr>
        <w:rPr>
          <w:rFonts w:hint="eastAsia"/>
        </w:rPr>
      </w:pPr>
      <w:r>
        <w:rPr>
          <w:rFonts w:hint="eastAsia"/>
        </w:rPr>
        <w:t>每一个拼音都承载着一段故事，每一声调都蕴含着情感的起伏。“深夜的拼音”在这个时候更像是一个人内心深处的低语。或许是一首未完成的诗篇，或许是远方朋友的一封信件，又或者是那首唱给自己的歌。在夜色的掩护下，人们可以更加自由地表达自己，用最纯粹的方式去诉说那些平日里难以启齿的话语。这些声音虽然微弱，却充满了力量，它们在寂静中回响，触动着每一个聆听者的灵魂。</w:t>
      </w:r>
    </w:p>
    <w:p w14:paraId="2222A2C1" w14:textId="77777777" w:rsidR="006824A7" w:rsidRDefault="006824A7">
      <w:pPr>
        <w:rPr>
          <w:rFonts w:hint="eastAsia"/>
        </w:rPr>
      </w:pPr>
    </w:p>
    <w:p w14:paraId="690289D6" w14:textId="77777777" w:rsidR="006824A7" w:rsidRDefault="006824A7">
      <w:pPr>
        <w:rPr>
          <w:rFonts w:hint="eastAsia"/>
        </w:rPr>
      </w:pPr>
    </w:p>
    <w:p w14:paraId="32C60445" w14:textId="77777777" w:rsidR="006824A7" w:rsidRDefault="006824A7">
      <w:pPr>
        <w:rPr>
          <w:rFonts w:hint="eastAsia"/>
        </w:rPr>
      </w:pPr>
      <w:r>
        <w:rPr>
          <w:rFonts w:hint="eastAsia"/>
        </w:rPr>
        <w:t>无声的语言</w:t>
      </w:r>
    </w:p>
    <w:p w14:paraId="3480A1BE" w14:textId="77777777" w:rsidR="006824A7" w:rsidRDefault="006824A7">
      <w:pPr>
        <w:rPr>
          <w:rFonts w:hint="eastAsia"/>
        </w:rPr>
      </w:pPr>
      <w:r>
        <w:rPr>
          <w:rFonts w:hint="eastAsia"/>
        </w:rPr>
        <w:t>“深夜的拼音”不仅仅局限于有声语言。在这个时间段里，它更多地表现为一种无形的存在。它可能是窗边一盏昏黄灯光下的沉思，也可能是书桌前一页页翻动的纸张。它是思维的流动，是灵感的迸发。即使没有实际发出声音，也能感受到它的存在。这种无声的语言，比任何话语都要深刻，因为它直击人心，让人沉浸在自我的世界里，享受那份难得的宁静。</w:t>
      </w:r>
    </w:p>
    <w:p w14:paraId="6AD91BB6" w14:textId="77777777" w:rsidR="006824A7" w:rsidRDefault="006824A7">
      <w:pPr>
        <w:rPr>
          <w:rFonts w:hint="eastAsia"/>
        </w:rPr>
      </w:pPr>
    </w:p>
    <w:p w14:paraId="455B7E59" w14:textId="77777777" w:rsidR="006824A7" w:rsidRDefault="006824A7">
      <w:pPr>
        <w:rPr>
          <w:rFonts w:hint="eastAsia"/>
        </w:rPr>
      </w:pPr>
    </w:p>
    <w:p w14:paraId="57B2BD41" w14:textId="77777777" w:rsidR="006824A7" w:rsidRDefault="006824A7">
      <w:pPr>
        <w:rPr>
          <w:rFonts w:hint="eastAsia"/>
        </w:rPr>
      </w:pPr>
      <w:r>
        <w:rPr>
          <w:rFonts w:hint="eastAsia"/>
        </w:rPr>
        <w:t>深夜拼音的魔力</w:t>
      </w:r>
    </w:p>
    <w:p w14:paraId="2032189A" w14:textId="77777777" w:rsidR="006824A7" w:rsidRDefault="006824A7">
      <w:pPr>
        <w:rPr>
          <w:rFonts w:hint="eastAsia"/>
        </w:rPr>
      </w:pPr>
      <w:r>
        <w:rPr>
          <w:rFonts w:hint="eastAsia"/>
        </w:rPr>
        <w:t>“深夜的拼音”拥有独特的魔力，能够将人们带入一个充满想象的空间。在这里，现实与梦境交织在一起，创造出无数可能。无论是重温儿时的记忆，还是构思未来的蓝图；不论是回忆过去的美好时光，还是面对眼前的挑战，“深夜的拼音”都能成为陪伴左右的朋友。它给予我们勇气和力量，让我们相信只要心怀梦想，就没有什么是不可能实现的。</w:t>
      </w:r>
    </w:p>
    <w:p w14:paraId="717F663B" w14:textId="77777777" w:rsidR="006824A7" w:rsidRDefault="006824A7">
      <w:pPr>
        <w:rPr>
          <w:rFonts w:hint="eastAsia"/>
        </w:rPr>
      </w:pPr>
    </w:p>
    <w:p w14:paraId="74E07522" w14:textId="77777777" w:rsidR="006824A7" w:rsidRDefault="006824A7">
      <w:pPr>
        <w:rPr>
          <w:rFonts w:hint="eastAsia"/>
        </w:rPr>
      </w:pPr>
    </w:p>
    <w:p w14:paraId="62D0F1B6" w14:textId="77777777" w:rsidR="006824A7" w:rsidRDefault="006824A7">
      <w:pPr>
        <w:rPr>
          <w:rFonts w:hint="eastAsia"/>
        </w:rPr>
      </w:pPr>
      <w:r>
        <w:rPr>
          <w:rFonts w:hint="eastAsia"/>
        </w:rPr>
        <w:t>最后的总结</w:t>
      </w:r>
    </w:p>
    <w:p w14:paraId="2F86C24C" w14:textId="77777777" w:rsidR="006824A7" w:rsidRDefault="006824A7">
      <w:pPr>
        <w:rPr>
          <w:rFonts w:hint="eastAsia"/>
        </w:rPr>
      </w:pPr>
      <w:r>
        <w:rPr>
          <w:rFonts w:hint="eastAsia"/>
        </w:rPr>
        <w:t>随着黎明的脚步逐渐临近，“深夜的拼音”也将慢慢淡出视野。但它留下的印记不会消失，那些在夜晚被唤醒的思想、感情以及梦想都会继续存在于每个人的心中。正如每一次的日升月落都是自然界的轮回一样，“深夜的拼音”也在每个夜晚重复着它的使命——为那些寻找自我、追求梦想的人们点亮前行的道路。</w:t>
      </w:r>
    </w:p>
    <w:p w14:paraId="188102C3" w14:textId="77777777" w:rsidR="006824A7" w:rsidRDefault="006824A7">
      <w:pPr>
        <w:rPr>
          <w:rFonts w:hint="eastAsia"/>
        </w:rPr>
      </w:pPr>
    </w:p>
    <w:p w14:paraId="2DA171C5" w14:textId="77777777" w:rsidR="006824A7" w:rsidRDefault="00682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5A5E3" w14:textId="2853B05C" w:rsidR="002B286B" w:rsidRDefault="002B286B"/>
    <w:sectPr w:rsidR="002B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6B"/>
    <w:rsid w:val="002B286B"/>
    <w:rsid w:val="006824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7B368-60D4-4626-8EC5-D1B75A71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