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FA09" w14:textId="77777777" w:rsidR="00AD5D26" w:rsidRDefault="00AD5D26">
      <w:pPr>
        <w:rPr>
          <w:rFonts w:hint="eastAsia"/>
        </w:rPr>
      </w:pPr>
      <w:r>
        <w:rPr>
          <w:rFonts w:hint="eastAsia"/>
        </w:rPr>
        <w:t>没密码的拼音怎么写：探索无密码时代的语言表达</w:t>
      </w:r>
    </w:p>
    <w:p w14:paraId="6DA279AF" w14:textId="77777777" w:rsidR="00AD5D26" w:rsidRDefault="00AD5D26">
      <w:pPr>
        <w:rPr>
          <w:rFonts w:hint="eastAsia"/>
        </w:rPr>
      </w:pPr>
    </w:p>
    <w:p w14:paraId="167EFFCE" w14:textId="77777777" w:rsidR="00AD5D26" w:rsidRDefault="00AD5D26">
      <w:pPr>
        <w:rPr>
          <w:rFonts w:hint="eastAsia"/>
        </w:rPr>
      </w:pPr>
      <w:r>
        <w:rPr>
          <w:rFonts w:hint="eastAsia"/>
        </w:rPr>
        <w:t>在当今数字化飞速发展的时代，密码已经成为人们日常生活中不可或缺的一部分。无论是登录社交媒体、支付账单还是访问工作系统，密码都扮演着保护个人隐私和数据安全的重要角色。然而，“没密码”这个概念近年来逐渐进入公众视野，尤其是在科技界讨论“无密码认证”的背景下，很多人开始好奇：“没密码的拼音怎么写？”这个问题看似简单，却蕴含了对语言、技术和社会趋势的多重思考。</w:t>
      </w:r>
    </w:p>
    <w:p w14:paraId="21A88C2C" w14:textId="77777777" w:rsidR="00AD5D26" w:rsidRDefault="00AD5D26">
      <w:pPr>
        <w:rPr>
          <w:rFonts w:hint="eastAsia"/>
        </w:rPr>
      </w:pPr>
    </w:p>
    <w:p w14:paraId="2186EDED" w14:textId="77777777" w:rsidR="00AD5D26" w:rsidRDefault="00AD5D26">
      <w:pPr>
        <w:rPr>
          <w:rFonts w:hint="eastAsia"/>
        </w:rPr>
      </w:pPr>
    </w:p>
    <w:p w14:paraId="68F5EF56" w14:textId="77777777" w:rsidR="00AD5D26" w:rsidRDefault="00AD5D26">
      <w:pPr>
        <w:rPr>
          <w:rFonts w:hint="eastAsia"/>
        </w:rPr>
      </w:pPr>
      <w:r>
        <w:rPr>
          <w:rFonts w:hint="eastAsia"/>
        </w:rPr>
        <w:t>从语言学角度看“没密码”的拼音书写</w:t>
      </w:r>
    </w:p>
    <w:p w14:paraId="1486FED3" w14:textId="77777777" w:rsidR="00AD5D26" w:rsidRDefault="00AD5D26">
      <w:pPr>
        <w:rPr>
          <w:rFonts w:hint="eastAsia"/>
        </w:rPr>
      </w:pPr>
    </w:p>
    <w:p w14:paraId="1464B557" w14:textId="77777777" w:rsidR="00AD5D26" w:rsidRDefault="00AD5D26">
      <w:pPr>
        <w:rPr>
          <w:rFonts w:hint="eastAsia"/>
        </w:rPr>
      </w:pPr>
      <w:r>
        <w:rPr>
          <w:rFonts w:hint="eastAsia"/>
        </w:rPr>
        <w:t>我们需要明确“没密码”的拼音是什么。“没密码”的拼音可以写作“méi mì mǎ”。其中，“没”表示否定，“密”意为秘密或保密，“码”则指代代码或密码。这三个字组合在一起，表达了没有密码的状态或情境。值得注意的是，在实际使用中，如果要强调“没密码”作为特定术语，可以通过连写的方式将其简化为“meimima”，这种形式常见于互联网语境中，比如编程、域名注册或品牌命名等场景。</w:t>
      </w:r>
    </w:p>
    <w:p w14:paraId="302D1AA5" w14:textId="77777777" w:rsidR="00AD5D26" w:rsidRDefault="00AD5D26">
      <w:pPr>
        <w:rPr>
          <w:rFonts w:hint="eastAsia"/>
        </w:rPr>
      </w:pPr>
    </w:p>
    <w:p w14:paraId="0CA9D019" w14:textId="77777777" w:rsidR="00AD5D26" w:rsidRDefault="00AD5D26">
      <w:pPr>
        <w:rPr>
          <w:rFonts w:hint="eastAsia"/>
        </w:rPr>
      </w:pPr>
    </w:p>
    <w:p w14:paraId="5FDDC5C7" w14:textId="77777777" w:rsidR="00AD5D26" w:rsidRDefault="00AD5D26">
      <w:pPr>
        <w:rPr>
          <w:rFonts w:hint="eastAsia"/>
        </w:rPr>
      </w:pPr>
      <w:r>
        <w:rPr>
          <w:rFonts w:hint="eastAsia"/>
        </w:rPr>
        <w:t>无密码技术的兴起与意义</w:t>
      </w:r>
    </w:p>
    <w:p w14:paraId="4A298D55" w14:textId="77777777" w:rsidR="00AD5D26" w:rsidRDefault="00AD5D26">
      <w:pPr>
        <w:rPr>
          <w:rFonts w:hint="eastAsia"/>
        </w:rPr>
      </w:pPr>
    </w:p>
    <w:p w14:paraId="654CE9B1" w14:textId="77777777" w:rsidR="00AD5D26" w:rsidRDefault="00AD5D26">
      <w:pPr>
        <w:rPr>
          <w:rFonts w:hint="eastAsia"/>
        </w:rPr>
      </w:pPr>
      <w:r>
        <w:rPr>
          <w:rFonts w:hint="eastAsia"/>
        </w:rPr>
        <w:t>随着生物识别技术的进步以及区块链、加密算法的应用，“无密码”正成为一种新的身份验证方式。例如，指纹解锁、面部识别、虹膜扫描等技术已经广泛应用于智能手机和其他智能设备中。这些方法不仅提高了用户体验，还大大降低了因密码泄露而导致的安全风险。因此，“没密码”的出现不仅仅是一个技术革新，更是一种生活方式的转变。在这种背景下，“méi mì mǎ”不再只是一个简单的汉语词汇，而是代表了一种未来趋势。</w:t>
      </w:r>
    </w:p>
    <w:p w14:paraId="7910A75C" w14:textId="77777777" w:rsidR="00AD5D26" w:rsidRDefault="00AD5D26">
      <w:pPr>
        <w:rPr>
          <w:rFonts w:hint="eastAsia"/>
        </w:rPr>
      </w:pPr>
    </w:p>
    <w:p w14:paraId="5E2865E9" w14:textId="77777777" w:rsidR="00AD5D26" w:rsidRDefault="00AD5D26">
      <w:pPr>
        <w:rPr>
          <w:rFonts w:hint="eastAsia"/>
        </w:rPr>
      </w:pPr>
    </w:p>
    <w:p w14:paraId="2FE7F00E" w14:textId="77777777" w:rsidR="00AD5D26" w:rsidRDefault="00AD5D26">
      <w:pPr>
        <w:rPr>
          <w:rFonts w:hint="eastAsia"/>
        </w:rPr>
      </w:pPr>
      <w:r>
        <w:rPr>
          <w:rFonts w:hint="eastAsia"/>
        </w:rPr>
        <w:t>文化视角下的“没密码”现象</w:t>
      </w:r>
    </w:p>
    <w:p w14:paraId="0CFBBC22" w14:textId="77777777" w:rsidR="00AD5D26" w:rsidRDefault="00AD5D26">
      <w:pPr>
        <w:rPr>
          <w:rFonts w:hint="eastAsia"/>
        </w:rPr>
      </w:pPr>
    </w:p>
    <w:p w14:paraId="22250783" w14:textId="77777777" w:rsidR="00AD5D26" w:rsidRDefault="00AD5D26">
      <w:pPr>
        <w:rPr>
          <w:rFonts w:hint="eastAsia"/>
        </w:rPr>
      </w:pPr>
      <w:r>
        <w:rPr>
          <w:rFonts w:hint="eastAsia"/>
        </w:rPr>
        <w:t>从文化角度来看，“没密码”的拼音书写也反映了现代社会对于便捷性和效率的追求。过去，人们习惯用复杂的字符组合来保护自己的数字资产，但随着时间推移，繁琐的密码管理逐渐让人感到疲惫。于是，“没密码”作为一种解决方案应运而生，它体现了人类渴望简化生活的需求。同时，这一现象也引发了关于隐私权和技术伦理的讨论——当我们将身份验证交给机器时，是否意味着放弃了部分自主控制的权利？这些问题值得我们深入探讨。</w:t>
      </w:r>
    </w:p>
    <w:p w14:paraId="25B463C8" w14:textId="77777777" w:rsidR="00AD5D26" w:rsidRDefault="00AD5D26">
      <w:pPr>
        <w:rPr>
          <w:rFonts w:hint="eastAsia"/>
        </w:rPr>
      </w:pPr>
    </w:p>
    <w:p w14:paraId="782B9A79" w14:textId="77777777" w:rsidR="00AD5D26" w:rsidRDefault="00AD5D26">
      <w:pPr>
        <w:rPr>
          <w:rFonts w:hint="eastAsia"/>
        </w:rPr>
      </w:pPr>
    </w:p>
    <w:p w14:paraId="0432B7FE" w14:textId="77777777" w:rsidR="00AD5D26" w:rsidRDefault="00AD5D26">
      <w:pPr>
        <w:rPr>
          <w:rFonts w:hint="eastAsia"/>
        </w:rPr>
      </w:pPr>
      <w:r>
        <w:rPr>
          <w:rFonts w:hint="eastAsia"/>
        </w:rPr>
        <w:t>最后的总结：“没密码”的未来展望</w:t>
      </w:r>
    </w:p>
    <w:p w14:paraId="4C9B705C" w14:textId="77777777" w:rsidR="00AD5D26" w:rsidRDefault="00AD5D26">
      <w:pPr>
        <w:rPr>
          <w:rFonts w:hint="eastAsia"/>
        </w:rPr>
      </w:pPr>
    </w:p>
    <w:p w14:paraId="607D19D4" w14:textId="77777777" w:rsidR="00AD5D26" w:rsidRDefault="00AD5D26">
      <w:pPr>
        <w:rPr>
          <w:rFonts w:hint="eastAsia"/>
        </w:rPr>
      </w:pPr>
      <w:r>
        <w:rPr>
          <w:rFonts w:hint="eastAsia"/>
        </w:rPr>
        <w:t>“没密码”的拼音是“méi mì mǎ”，这不仅是语言上的定义，更是技术发展和社会变革的一个缩影。在未来，随着无密码技术的进一步普及，我们的生活可能会变得更加安全、高效和便利。当然，我们也需要警惕可能随之而来的挑战，如数据滥用、隐私侵犯等问题。无论如何，“没密码”的时代已经到来，而我们每个人都是这场变革的见证者和参与者。</w:t>
      </w:r>
    </w:p>
    <w:p w14:paraId="6098894E" w14:textId="77777777" w:rsidR="00AD5D26" w:rsidRDefault="00AD5D26">
      <w:pPr>
        <w:rPr>
          <w:rFonts w:hint="eastAsia"/>
        </w:rPr>
      </w:pPr>
    </w:p>
    <w:p w14:paraId="486FC8D3" w14:textId="77777777" w:rsidR="00AD5D26" w:rsidRDefault="00AD5D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939E0" w14:textId="56D870E4" w:rsidR="00C2795E" w:rsidRDefault="00C2795E"/>
    <w:sectPr w:rsidR="00C2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5E"/>
    <w:rsid w:val="00AD5D26"/>
    <w:rsid w:val="00B42149"/>
    <w:rsid w:val="00C2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3F08C-27D5-41BC-B58A-56DC18B0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9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9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9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9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9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9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9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9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9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9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9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9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9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9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9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9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9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9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9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9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9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9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9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