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5D3E" w14:textId="77777777" w:rsidR="00A97DD2" w:rsidRDefault="00A97DD2">
      <w:pPr>
        <w:rPr>
          <w:rFonts w:hint="eastAsia"/>
        </w:rPr>
      </w:pPr>
      <w:r>
        <w:rPr>
          <w:rFonts w:hint="eastAsia"/>
        </w:rPr>
        <w:t>没了怎么拼</w:t>
      </w:r>
    </w:p>
    <w:p w14:paraId="1BFFD839" w14:textId="77777777" w:rsidR="00A97DD2" w:rsidRDefault="00A97DD2">
      <w:pPr>
        <w:rPr>
          <w:rFonts w:hint="eastAsia"/>
        </w:rPr>
      </w:pPr>
      <w:r>
        <w:rPr>
          <w:rFonts w:hint="eastAsia"/>
        </w:rPr>
        <w:t>当谈及“没了怎么拼”这个标题时，我们仿佛走进了一个充满好奇与探索的世界。在汉语的广袤海洋中，“没了”这个词组通常用来表达一种消失或不存在的状态，而“怎么拼”则像是在询问拼凑、组合的方法。将两者结合起来，似乎是在探讨如何在某些东西缺失的情况下，找到重新构建或替代的路径。</w:t>
      </w:r>
    </w:p>
    <w:p w14:paraId="1E9A4349" w14:textId="77777777" w:rsidR="00A97DD2" w:rsidRDefault="00A97DD2">
      <w:pPr>
        <w:rPr>
          <w:rFonts w:hint="eastAsia"/>
        </w:rPr>
      </w:pPr>
    </w:p>
    <w:p w14:paraId="5D03D522" w14:textId="77777777" w:rsidR="00A97DD2" w:rsidRDefault="00A97DD2">
      <w:pPr>
        <w:rPr>
          <w:rFonts w:hint="eastAsia"/>
        </w:rPr>
      </w:pPr>
    </w:p>
    <w:p w14:paraId="65C1E2B0" w14:textId="77777777" w:rsidR="00A97DD2" w:rsidRDefault="00A97DD2">
      <w:pPr>
        <w:rPr>
          <w:rFonts w:hint="eastAsia"/>
        </w:rPr>
      </w:pPr>
      <w:r>
        <w:rPr>
          <w:rFonts w:hint="eastAsia"/>
        </w:rPr>
        <w:t>理解没了</w:t>
      </w:r>
    </w:p>
    <w:p w14:paraId="466EC153" w14:textId="77777777" w:rsidR="00A97DD2" w:rsidRDefault="00A97DD2">
      <w:pPr>
        <w:rPr>
          <w:rFonts w:hint="eastAsia"/>
        </w:rPr>
      </w:pPr>
      <w:r>
        <w:rPr>
          <w:rFonts w:hint="eastAsia"/>
        </w:rPr>
        <w:t>“没了”在中文里是一个非常直白且常用的词汇，它简洁地传达了某物不再存在的信息。无论是实体物品还是抽象概念，一旦被冠以“没了”的标签，就意味着其已经离开了我们的视线或者生活。对于人们来说，面对“没了”的事物，可能会感到遗憾、失落甚至困惑，尤其是在没有准备好的情况下突然失去时。因此，理解和接受“没了”是人生中不可避免的一课，它教会我们珍惜眼前所拥有的，并为可能到来的变化做好心理准备。</w:t>
      </w:r>
    </w:p>
    <w:p w14:paraId="47908E94" w14:textId="77777777" w:rsidR="00A97DD2" w:rsidRDefault="00A97DD2">
      <w:pPr>
        <w:rPr>
          <w:rFonts w:hint="eastAsia"/>
        </w:rPr>
      </w:pPr>
    </w:p>
    <w:p w14:paraId="06CF82E1" w14:textId="77777777" w:rsidR="00A97DD2" w:rsidRDefault="00A97DD2">
      <w:pPr>
        <w:rPr>
          <w:rFonts w:hint="eastAsia"/>
        </w:rPr>
      </w:pPr>
    </w:p>
    <w:p w14:paraId="68704403" w14:textId="77777777" w:rsidR="00A97DD2" w:rsidRDefault="00A97DD2">
      <w:pPr>
        <w:rPr>
          <w:rFonts w:hint="eastAsia"/>
        </w:rPr>
      </w:pPr>
      <w:r>
        <w:rPr>
          <w:rFonts w:hint="eastAsia"/>
        </w:rPr>
        <w:t>探索怎么拼</w:t>
      </w:r>
    </w:p>
    <w:p w14:paraId="09FA7203" w14:textId="77777777" w:rsidR="00A97DD2" w:rsidRDefault="00A97DD2">
      <w:pPr>
        <w:rPr>
          <w:rFonts w:hint="eastAsia"/>
        </w:rPr>
      </w:pPr>
      <w:r>
        <w:rPr>
          <w:rFonts w:hint="eastAsia"/>
        </w:rPr>
        <w:t>“怎么拼”则是一个富有创造性和可能性的问题。它可以是指物理上的拼接，比如用积木搭建城堡，也可以是比喻性的，例如在困境中寻找出路。当我们说“怎么拼”，实际上是在问有什么方法可以将分散的部分整合起来，形成一个完整的新整体。这需要创造力、耐心和一定的技巧。有时候，答案并不唯一，不同的视角和尝试可能会带来意想不到的结果。通过“怎么拼”，我们不仅是在解决问题，更是在锻炼自己的思维能力和动手能力。</w:t>
      </w:r>
    </w:p>
    <w:p w14:paraId="2A13569A" w14:textId="77777777" w:rsidR="00A97DD2" w:rsidRDefault="00A97DD2">
      <w:pPr>
        <w:rPr>
          <w:rFonts w:hint="eastAsia"/>
        </w:rPr>
      </w:pPr>
    </w:p>
    <w:p w14:paraId="44E4BD45" w14:textId="77777777" w:rsidR="00A97DD2" w:rsidRDefault="00A97DD2">
      <w:pPr>
        <w:rPr>
          <w:rFonts w:hint="eastAsia"/>
        </w:rPr>
      </w:pPr>
    </w:p>
    <w:p w14:paraId="5F67393C" w14:textId="77777777" w:rsidR="00A97DD2" w:rsidRDefault="00A97DD2">
      <w:pPr>
        <w:rPr>
          <w:rFonts w:hint="eastAsia"/>
        </w:rPr>
      </w:pPr>
      <w:r>
        <w:rPr>
          <w:rFonts w:hint="eastAsia"/>
        </w:rPr>
        <w:t>没了之后的重建</w:t>
      </w:r>
    </w:p>
    <w:p w14:paraId="55AEA8E9" w14:textId="77777777" w:rsidR="00A97DD2" w:rsidRDefault="00A97DD2">
      <w:pPr>
        <w:rPr>
          <w:rFonts w:hint="eastAsia"/>
        </w:rPr>
      </w:pPr>
      <w:r>
        <w:rPr>
          <w:rFonts w:hint="eastAsia"/>
        </w:rPr>
        <w:t>当一些事物从我们的生活中彻底消失后，“没了怎么拼”便成为了我们需要思考的问题。重建的过程往往不是一蹴而就的，它涉及到对过去经历的反思、对现有资源的评估以及对未来方向的规划。在这个过程中，重要的是保持乐观的态度和开放的心态，勇于尝试新的方式来填补空缺。无论是个人成长还是社会发展中遇到的挑战，都能通过积极应对“没了怎么拼”这一问题，寻找到前进的道路。</w:t>
      </w:r>
    </w:p>
    <w:p w14:paraId="230EDEF8" w14:textId="77777777" w:rsidR="00A97DD2" w:rsidRDefault="00A97DD2">
      <w:pPr>
        <w:rPr>
          <w:rFonts w:hint="eastAsia"/>
        </w:rPr>
      </w:pPr>
    </w:p>
    <w:p w14:paraId="0AA52FE8" w14:textId="77777777" w:rsidR="00A97DD2" w:rsidRDefault="00A97DD2">
      <w:pPr>
        <w:rPr>
          <w:rFonts w:hint="eastAsia"/>
        </w:rPr>
      </w:pPr>
    </w:p>
    <w:p w14:paraId="674BE816" w14:textId="77777777" w:rsidR="00A97DD2" w:rsidRDefault="00A97DD2">
      <w:pPr>
        <w:rPr>
          <w:rFonts w:hint="eastAsia"/>
        </w:rPr>
      </w:pPr>
      <w:r>
        <w:rPr>
          <w:rFonts w:hint="eastAsia"/>
        </w:rPr>
        <w:t>最后的总结</w:t>
      </w:r>
    </w:p>
    <w:p w14:paraId="1ACE7070" w14:textId="77777777" w:rsidR="00A97DD2" w:rsidRDefault="00A97DD2">
      <w:pPr>
        <w:rPr>
          <w:rFonts w:hint="eastAsia"/>
        </w:rPr>
      </w:pPr>
      <w:r>
        <w:rPr>
          <w:rFonts w:hint="eastAsia"/>
        </w:rPr>
        <w:t>“没了怎么拼”不仅仅是一个简单的语言游戏，它背后蕴含着深刻的哲理。它提醒我们在面对失去时不要气馁，而是要勇敢地去探索未知，寻找新的可能性。无论是什么样的情况导致了“没了”，只要我们用心去“拼”，总能找到一条通向希望的道路。这就是生活的艺术——即使在最黑暗的时刻，也总有光明在前方等待着我们。</w:t>
      </w:r>
    </w:p>
    <w:p w14:paraId="5E04CA3E" w14:textId="77777777" w:rsidR="00A97DD2" w:rsidRDefault="00A97DD2">
      <w:pPr>
        <w:rPr>
          <w:rFonts w:hint="eastAsia"/>
        </w:rPr>
      </w:pPr>
    </w:p>
    <w:p w14:paraId="4D98E17D" w14:textId="77777777" w:rsidR="00A97DD2" w:rsidRDefault="00A97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69FB4" w14:textId="78CF8E74" w:rsidR="00785592" w:rsidRDefault="00785592"/>
    <w:sectPr w:rsidR="00785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92"/>
    <w:rsid w:val="00785592"/>
    <w:rsid w:val="00A97D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EF833-45E7-4DCF-A8DF-538CBF39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