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D45C" w14:textId="77777777" w:rsidR="00CF3B05" w:rsidRDefault="00CF3B05">
      <w:pPr>
        <w:rPr>
          <w:rFonts w:hint="eastAsia"/>
        </w:rPr>
      </w:pPr>
    </w:p>
    <w:p w14:paraId="66181525" w14:textId="77777777" w:rsidR="00CF3B05" w:rsidRDefault="00CF3B05">
      <w:pPr>
        <w:rPr>
          <w:rFonts w:hint="eastAsia"/>
        </w:rPr>
      </w:pPr>
      <w:r>
        <w:rPr>
          <w:rFonts w:hint="eastAsia"/>
        </w:rPr>
        <w:t>沐足的拼音怎么写</w:t>
      </w:r>
    </w:p>
    <w:p w14:paraId="4CDF2842" w14:textId="77777777" w:rsidR="00CF3B05" w:rsidRDefault="00CF3B05">
      <w:pPr>
        <w:rPr>
          <w:rFonts w:hint="eastAsia"/>
        </w:rPr>
      </w:pPr>
      <w:r>
        <w:rPr>
          <w:rFonts w:hint="eastAsia"/>
        </w:rPr>
        <w:t>沐足，这个词汇在现代汉语中指的是通过泡脚来达到放松身心、促进健康的一种养生方式。沐足的拼音写作“mù zú”。其中，“沐”字的拼音是“mù”，意为洗头或洗澡，而“足”字的拼音则是“zú”，代表的是脚的意思。将两个字组合起来，“沐足”直译即为给脚部进行清洗和护理的过程。</w:t>
      </w:r>
    </w:p>
    <w:p w14:paraId="494071CF" w14:textId="77777777" w:rsidR="00CF3B05" w:rsidRDefault="00CF3B05">
      <w:pPr>
        <w:rPr>
          <w:rFonts w:hint="eastAsia"/>
        </w:rPr>
      </w:pPr>
    </w:p>
    <w:p w14:paraId="63A52739" w14:textId="77777777" w:rsidR="00CF3B05" w:rsidRDefault="00CF3B05">
      <w:pPr>
        <w:rPr>
          <w:rFonts w:hint="eastAsia"/>
        </w:rPr>
      </w:pPr>
    </w:p>
    <w:p w14:paraId="679C6153" w14:textId="77777777" w:rsidR="00CF3B05" w:rsidRDefault="00CF3B05">
      <w:pPr>
        <w:rPr>
          <w:rFonts w:hint="eastAsia"/>
        </w:rPr>
      </w:pPr>
      <w:r>
        <w:rPr>
          <w:rFonts w:hint="eastAsia"/>
        </w:rPr>
        <w:t>沐足的历史渊源</w:t>
      </w:r>
    </w:p>
    <w:p w14:paraId="4E7D7C8E" w14:textId="77777777" w:rsidR="00CF3B05" w:rsidRDefault="00CF3B05">
      <w:pPr>
        <w:rPr>
          <w:rFonts w:hint="eastAsia"/>
        </w:rPr>
      </w:pPr>
      <w:r>
        <w:rPr>
          <w:rFonts w:hint="eastAsia"/>
        </w:rPr>
        <w:t>沐足作为一种传统的保健方法，在中国有着悠久的历史。古时候，人们就认识到脚部有许多与人体内脏相对应的穴位，通过对这些穴位的刺激可以改善身体的整体状况。因此，沐足不仅仅是一种清洁行为，更被视为一种重要的养生手段。从古代文献到民间传说，都有关于沐足对健康益处的记载，体现了古人对自然疗法的智慧和经验积累。</w:t>
      </w:r>
    </w:p>
    <w:p w14:paraId="5330411A" w14:textId="77777777" w:rsidR="00CF3B05" w:rsidRDefault="00CF3B05">
      <w:pPr>
        <w:rPr>
          <w:rFonts w:hint="eastAsia"/>
        </w:rPr>
      </w:pPr>
    </w:p>
    <w:p w14:paraId="5CF9C798" w14:textId="77777777" w:rsidR="00CF3B05" w:rsidRDefault="00CF3B05">
      <w:pPr>
        <w:rPr>
          <w:rFonts w:hint="eastAsia"/>
        </w:rPr>
      </w:pPr>
    </w:p>
    <w:p w14:paraId="24DFEB3D" w14:textId="77777777" w:rsidR="00CF3B05" w:rsidRDefault="00CF3B05">
      <w:pPr>
        <w:rPr>
          <w:rFonts w:hint="eastAsia"/>
        </w:rPr>
      </w:pPr>
      <w:r>
        <w:rPr>
          <w:rFonts w:hint="eastAsia"/>
        </w:rPr>
        <w:t>沐足的好处</w:t>
      </w:r>
    </w:p>
    <w:p w14:paraId="4E26A504" w14:textId="77777777" w:rsidR="00CF3B05" w:rsidRDefault="00CF3B05">
      <w:pPr>
        <w:rPr>
          <w:rFonts w:hint="eastAsia"/>
        </w:rPr>
      </w:pPr>
      <w:r>
        <w:rPr>
          <w:rFonts w:hint="eastAsia"/>
        </w:rPr>
        <w:t>沐足以其简便易行的特点深受大众喜爱，它能够帮助缓解疲劳、改善睡眠质量、促进血液循环等。尤其是在一天的劳累之后，用热水泡脚可以有效地放松紧张了一天的身体和精神。根据中医理论，脚底分布着许多反射区，对应着人体各个器官，适当的按摩和热敷有助于调整身体机能，增强免疫力。</w:t>
      </w:r>
    </w:p>
    <w:p w14:paraId="708DFC60" w14:textId="77777777" w:rsidR="00CF3B05" w:rsidRDefault="00CF3B05">
      <w:pPr>
        <w:rPr>
          <w:rFonts w:hint="eastAsia"/>
        </w:rPr>
      </w:pPr>
    </w:p>
    <w:p w14:paraId="3B192591" w14:textId="77777777" w:rsidR="00CF3B05" w:rsidRDefault="00CF3B05">
      <w:pPr>
        <w:rPr>
          <w:rFonts w:hint="eastAsia"/>
        </w:rPr>
      </w:pPr>
    </w:p>
    <w:p w14:paraId="279B2E73" w14:textId="77777777" w:rsidR="00CF3B05" w:rsidRDefault="00CF3B05">
      <w:pPr>
        <w:rPr>
          <w:rFonts w:hint="eastAsia"/>
        </w:rPr>
      </w:pPr>
      <w:r>
        <w:rPr>
          <w:rFonts w:hint="eastAsia"/>
        </w:rPr>
        <w:t>如何正确进行沐足</w:t>
      </w:r>
    </w:p>
    <w:p w14:paraId="0B3AE241" w14:textId="77777777" w:rsidR="00CF3B05" w:rsidRDefault="00CF3B05">
      <w:pPr>
        <w:rPr>
          <w:rFonts w:hint="eastAsia"/>
        </w:rPr>
      </w:pPr>
      <w:r>
        <w:rPr>
          <w:rFonts w:hint="eastAsia"/>
        </w:rPr>
        <w:t>要享受沐足带来的好处，正确的做法至关重要。水温应该适中，一般建议保持在38至42摄氏度之间，避免过热导致皮肤烫伤或过冷达不到放松效果。泡脚时间不宜过长，通常控制在15到30分钟左右最为适宜。可以在水中加入一些中药材如艾叶、生姜等，以增强祛寒暖身的效果。沐足后要注意保暖，尤其是脚部，以防寒气入侵。</w:t>
      </w:r>
    </w:p>
    <w:p w14:paraId="3179E75A" w14:textId="77777777" w:rsidR="00CF3B05" w:rsidRDefault="00CF3B05">
      <w:pPr>
        <w:rPr>
          <w:rFonts w:hint="eastAsia"/>
        </w:rPr>
      </w:pPr>
    </w:p>
    <w:p w14:paraId="0DB7F672" w14:textId="77777777" w:rsidR="00CF3B05" w:rsidRDefault="00CF3B05">
      <w:pPr>
        <w:rPr>
          <w:rFonts w:hint="eastAsia"/>
        </w:rPr>
      </w:pPr>
    </w:p>
    <w:p w14:paraId="00AD8B48" w14:textId="77777777" w:rsidR="00CF3B05" w:rsidRDefault="00CF3B05">
      <w:pPr>
        <w:rPr>
          <w:rFonts w:hint="eastAsia"/>
        </w:rPr>
      </w:pPr>
      <w:r>
        <w:rPr>
          <w:rFonts w:hint="eastAsia"/>
        </w:rPr>
        <w:t>最后的总结</w:t>
      </w:r>
    </w:p>
    <w:p w14:paraId="4A003CD6" w14:textId="77777777" w:rsidR="00CF3B05" w:rsidRDefault="00CF3B05">
      <w:pPr>
        <w:rPr>
          <w:rFonts w:hint="eastAsia"/>
        </w:rPr>
      </w:pPr>
      <w:r>
        <w:rPr>
          <w:rFonts w:hint="eastAsia"/>
        </w:rPr>
        <w:t>了解了“沐足”的拼音是“mù zú”，我们不仅知道了它的读音，也认识到了这种传统养生方式的重要性。无论是作为日常保健还是特殊时期的调养，沐足都是一种值得推广的健康习惯。通过坚持定期沐足，我们可以更好地照顾自己的身体健康，享受更加舒适的生活。</w:t>
      </w:r>
    </w:p>
    <w:p w14:paraId="329910D5" w14:textId="77777777" w:rsidR="00CF3B05" w:rsidRDefault="00CF3B05">
      <w:pPr>
        <w:rPr>
          <w:rFonts w:hint="eastAsia"/>
        </w:rPr>
      </w:pPr>
    </w:p>
    <w:p w14:paraId="47A8F8A4" w14:textId="77777777" w:rsidR="00CF3B05" w:rsidRDefault="00CF3B05">
      <w:pPr>
        <w:rPr>
          <w:rFonts w:hint="eastAsia"/>
        </w:rPr>
      </w:pPr>
    </w:p>
    <w:p w14:paraId="102D70FA" w14:textId="77777777" w:rsidR="00CF3B05" w:rsidRDefault="00CF3B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8707A" w14:textId="38578245" w:rsidR="00FB7D49" w:rsidRDefault="00FB7D49"/>
    <w:sectPr w:rsidR="00FB7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49"/>
    <w:rsid w:val="00B42149"/>
    <w:rsid w:val="00CF3B05"/>
    <w:rsid w:val="00FB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5B0D4-1217-4689-B384-8D9A30F3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