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3DA3" w14:textId="77777777" w:rsidR="00E73B54" w:rsidRDefault="00E73B54">
      <w:pPr>
        <w:rPr>
          <w:rFonts w:hint="eastAsia"/>
        </w:rPr>
      </w:pPr>
    </w:p>
    <w:p w14:paraId="5365E760" w14:textId="77777777" w:rsidR="00E73B54" w:rsidRDefault="00E73B54">
      <w:pPr>
        <w:rPr>
          <w:rFonts w:hint="eastAsia"/>
        </w:rPr>
      </w:pPr>
      <w:r>
        <w:rPr>
          <w:rFonts w:hint="eastAsia"/>
        </w:rPr>
        <w:t>汨汨流水的拼音</w:t>
      </w:r>
    </w:p>
    <w:p w14:paraId="0ECA45EC" w14:textId="77777777" w:rsidR="00E73B54" w:rsidRDefault="00E73B54">
      <w:pPr>
        <w:rPr>
          <w:rFonts w:hint="eastAsia"/>
        </w:rPr>
      </w:pPr>
      <w:r>
        <w:rPr>
          <w:rFonts w:hint="eastAsia"/>
        </w:rPr>
        <w:t>汨汨流水，这个充满诗意的名字，在汉语中的拼音为“mì mì liú shuǐ”。汨汨二字用来形容水流的声音，那种轻柔而持续不断的声音仿佛能让人感受到涓涓细流在山间、田野中缓缓流淌的情景。而在具体的语境中，“汨汨”有时也会写作“汩汩”，但无论哪种写法，其拼音和所表达的意境都是一致的。</w:t>
      </w:r>
    </w:p>
    <w:p w14:paraId="0C8FCF3F" w14:textId="77777777" w:rsidR="00E73B54" w:rsidRDefault="00E73B54">
      <w:pPr>
        <w:rPr>
          <w:rFonts w:hint="eastAsia"/>
        </w:rPr>
      </w:pPr>
    </w:p>
    <w:p w14:paraId="372BB196" w14:textId="77777777" w:rsidR="00E73B54" w:rsidRDefault="00E73B54">
      <w:pPr>
        <w:rPr>
          <w:rFonts w:hint="eastAsia"/>
        </w:rPr>
      </w:pPr>
    </w:p>
    <w:p w14:paraId="562749AC" w14:textId="77777777" w:rsidR="00E73B54" w:rsidRDefault="00E73B54">
      <w:pPr>
        <w:rPr>
          <w:rFonts w:hint="eastAsia"/>
        </w:rPr>
      </w:pPr>
      <w:r>
        <w:rPr>
          <w:rFonts w:hint="eastAsia"/>
        </w:rPr>
        <w:t>汨罗江与屈原的故事</w:t>
      </w:r>
    </w:p>
    <w:p w14:paraId="0C36F117" w14:textId="77777777" w:rsidR="00E73B54" w:rsidRDefault="00E73B54">
      <w:pPr>
        <w:rPr>
          <w:rFonts w:hint="eastAsia"/>
        </w:rPr>
      </w:pPr>
      <w:r>
        <w:rPr>
          <w:rFonts w:hint="eastAsia"/>
        </w:rPr>
        <w:t>提到“汨”字，不得不提的就是汨罗江。汨罗江位于中国湖南省境内，是湘江的一条支流。这里因为伟大的爱国诗人屈原投江自尽而闻名遐迩。相传公元前278年，楚国大夫屈原因遭谗言诽谤，被楚怀王疏远后，心灰意冷，最终选择了在汨罗江怀石自沉以明志。每年端午节时，人们通过赛龙舟、吃粽子等习俗来纪念这位伟大的诗人，这些活动不仅体现了对屈原的缅怀之情，也成为了中华民族传统文化的重要组成部分。</w:t>
      </w:r>
    </w:p>
    <w:p w14:paraId="4B95872E" w14:textId="77777777" w:rsidR="00E73B54" w:rsidRDefault="00E73B54">
      <w:pPr>
        <w:rPr>
          <w:rFonts w:hint="eastAsia"/>
        </w:rPr>
      </w:pPr>
    </w:p>
    <w:p w14:paraId="5620D18E" w14:textId="77777777" w:rsidR="00E73B54" w:rsidRDefault="00E73B54">
      <w:pPr>
        <w:rPr>
          <w:rFonts w:hint="eastAsia"/>
        </w:rPr>
      </w:pPr>
    </w:p>
    <w:p w14:paraId="54A4AD4A" w14:textId="77777777" w:rsidR="00E73B54" w:rsidRDefault="00E73B54">
      <w:pPr>
        <w:rPr>
          <w:rFonts w:hint="eastAsia"/>
        </w:rPr>
      </w:pPr>
      <w:r>
        <w:rPr>
          <w:rFonts w:hint="eastAsia"/>
        </w:rPr>
        <w:t>自然景观中的汨汨流水</w:t>
      </w:r>
    </w:p>
    <w:p w14:paraId="1DBA0E96" w14:textId="77777777" w:rsidR="00E73B54" w:rsidRDefault="00E73B54">
      <w:pPr>
        <w:rPr>
          <w:rFonts w:hint="eastAsia"/>
        </w:rPr>
      </w:pPr>
      <w:r>
        <w:rPr>
          <w:rFonts w:hint="eastAsia"/>
        </w:rPr>
        <w:t>自然界中，汨汨流水是大自然赋予我们最美丽的声音之一。无论是在茂密森林中的小溪边，还是在蜿蜒于山谷间的河流旁，那汨汨的水声总是能够带给人内心深处的宁静与慰藉。特别是在现代社会，随着生活节奏的加快和压力的增大，越来越多的人选择走向自然，去寻找那一份难得的平静。汨汨流水不仅是生命的象征，也是净化心灵的良药，它让我们暂时忘却尘世的烦恼，沉浸在这片来自大自然的和谐乐章之中。</w:t>
      </w:r>
    </w:p>
    <w:p w14:paraId="57347A31" w14:textId="77777777" w:rsidR="00E73B54" w:rsidRDefault="00E73B54">
      <w:pPr>
        <w:rPr>
          <w:rFonts w:hint="eastAsia"/>
        </w:rPr>
      </w:pPr>
    </w:p>
    <w:p w14:paraId="3059D5F9" w14:textId="77777777" w:rsidR="00E73B54" w:rsidRDefault="00E73B54">
      <w:pPr>
        <w:rPr>
          <w:rFonts w:hint="eastAsia"/>
        </w:rPr>
      </w:pPr>
    </w:p>
    <w:p w14:paraId="1DB0A9D3" w14:textId="77777777" w:rsidR="00E73B54" w:rsidRDefault="00E73B54">
      <w:pPr>
        <w:rPr>
          <w:rFonts w:hint="eastAsia"/>
        </w:rPr>
      </w:pPr>
      <w:r>
        <w:rPr>
          <w:rFonts w:hint="eastAsia"/>
        </w:rPr>
        <w:t>文化作品中的汨汨流水</w:t>
      </w:r>
    </w:p>
    <w:p w14:paraId="6477ABA4" w14:textId="77777777" w:rsidR="00E73B54" w:rsidRDefault="00E73B54">
      <w:pPr>
        <w:rPr>
          <w:rFonts w:hint="eastAsia"/>
        </w:rPr>
      </w:pPr>
      <w:r>
        <w:rPr>
          <w:rFonts w:hint="eastAsia"/>
        </w:rPr>
        <w:t>在中国古典诗词以及现代文学作品中，汨汨流水常常被用作描绘自然美景或抒发情感的元素。诗人们借用水流动态的形象和声音，表达了对故乡的思念、对友人的祝福或是对人生哲理的思考。比如唐代诗人王维在其诗作《山居秋暝》中写道：“空山新雨后，天气晚来秋。明月松间照，清泉石上流。”这里的“清泉石上流”便生动地勾勒出了山间清澈泉水汨汨流淌的画面，给人以无限遐想的空间。</w:t>
      </w:r>
    </w:p>
    <w:p w14:paraId="5633055A" w14:textId="77777777" w:rsidR="00E73B54" w:rsidRDefault="00E73B54">
      <w:pPr>
        <w:rPr>
          <w:rFonts w:hint="eastAsia"/>
        </w:rPr>
      </w:pPr>
    </w:p>
    <w:p w14:paraId="708CC08F" w14:textId="77777777" w:rsidR="00E73B54" w:rsidRDefault="00E73B54">
      <w:pPr>
        <w:rPr>
          <w:rFonts w:hint="eastAsia"/>
        </w:rPr>
      </w:pPr>
    </w:p>
    <w:p w14:paraId="19D26F70" w14:textId="77777777" w:rsidR="00E73B54" w:rsidRDefault="00E73B54">
      <w:pPr>
        <w:rPr>
          <w:rFonts w:hint="eastAsia"/>
        </w:rPr>
      </w:pPr>
      <w:r>
        <w:rPr>
          <w:rFonts w:hint="eastAsia"/>
        </w:rPr>
        <w:t>保护水资源的重要性</w:t>
      </w:r>
    </w:p>
    <w:p w14:paraId="19570977" w14:textId="77777777" w:rsidR="00E73B54" w:rsidRDefault="00E73B54">
      <w:pPr>
        <w:rPr>
          <w:rFonts w:hint="eastAsia"/>
        </w:rPr>
      </w:pPr>
      <w:r>
        <w:rPr>
          <w:rFonts w:hint="eastAsia"/>
        </w:rPr>
        <w:t>尽管汨汨流水带给我们无尽的美好想象，但在现实世界里，保护水资源已经成为了一个全球性的挑战。随着工业化进程的加快和人口的增长，许多河流面临着污染加剧、水量减少等问题。因此，如何有效地保护水资源，确保每一条河流都能像汨汨流水那样清澈见底，成为了摆在我们面前的一项重要任务。这需要政府、社会组织以及每一个人共同努力，从节约用水做起，减少污染物排放，共同守护我们的蓝色星球。</w:t>
      </w:r>
    </w:p>
    <w:p w14:paraId="5B6A6A6D" w14:textId="77777777" w:rsidR="00E73B54" w:rsidRDefault="00E73B54">
      <w:pPr>
        <w:rPr>
          <w:rFonts w:hint="eastAsia"/>
        </w:rPr>
      </w:pPr>
    </w:p>
    <w:p w14:paraId="366FA823" w14:textId="77777777" w:rsidR="00E73B54" w:rsidRDefault="00E73B54">
      <w:pPr>
        <w:rPr>
          <w:rFonts w:hint="eastAsia"/>
        </w:rPr>
      </w:pPr>
    </w:p>
    <w:p w14:paraId="22DB5193" w14:textId="77777777" w:rsidR="00E73B54" w:rsidRDefault="00E73B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00D3D" w14:textId="74921277" w:rsidR="00C67F75" w:rsidRDefault="00C67F75"/>
    <w:sectPr w:rsidR="00C67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75"/>
    <w:rsid w:val="00B42149"/>
    <w:rsid w:val="00C67F75"/>
    <w:rsid w:val="00E7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16988-EEC0-40EF-9A84-72CA336D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F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F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F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F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F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F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F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F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F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F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F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F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F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F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F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F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F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F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F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F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F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F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F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