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B37E" w14:textId="77777777" w:rsidR="00A46CFA" w:rsidRDefault="00A46CFA">
      <w:pPr>
        <w:rPr>
          <w:rFonts w:hint="eastAsia"/>
        </w:rPr>
      </w:pPr>
    </w:p>
    <w:p w14:paraId="1E807B85" w14:textId="77777777" w:rsidR="00A46CFA" w:rsidRDefault="00A46CFA">
      <w:pPr>
        <w:rPr>
          <w:rFonts w:hint="eastAsia"/>
        </w:rPr>
      </w:pPr>
      <w:r>
        <w:rPr>
          <w:rFonts w:hint="eastAsia"/>
        </w:rPr>
        <w:t>毛笔的拼音声调</w:t>
      </w:r>
    </w:p>
    <w:p w14:paraId="634A4E82" w14:textId="77777777" w:rsidR="00A46CFA" w:rsidRDefault="00A46CFA">
      <w:pPr>
        <w:rPr>
          <w:rFonts w:hint="eastAsia"/>
        </w:rPr>
      </w:pPr>
      <w:r>
        <w:rPr>
          <w:rFonts w:hint="eastAsia"/>
        </w:rPr>
        <w:t>毛笔，这一古老而充满魅力的书写工具，在中华文化中占有举足轻重的地位。它的拼音是“máo bǐ”，其中“máo”的声调为阳平（第二声），意指由低到高的升调；“bǐ”的声调为上声（第三声），表现为先降后升的曲折调。这两个字合在一起，不仅描述了这种传统书写工具，更承载着深厚的文化底蕴。</w:t>
      </w:r>
    </w:p>
    <w:p w14:paraId="47284807" w14:textId="77777777" w:rsidR="00A46CFA" w:rsidRDefault="00A46CFA">
      <w:pPr>
        <w:rPr>
          <w:rFonts w:hint="eastAsia"/>
        </w:rPr>
      </w:pPr>
    </w:p>
    <w:p w14:paraId="51514B94" w14:textId="77777777" w:rsidR="00A46CFA" w:rsidRDefault="00A46CFA">
      <w:pPr>
        <w:rPr>
          <w:rFonts w:hint="eastAsia"/>
        </w:rPr>
      </w:pPr>
    </w:p>
    <w:p w14:paraId="7B45C38C" w14:textId="77777777" w:rsidR="00A46CFA" w:rsidRDefault="00A46CFA">
      <w:pPr>
        <w:rPr>
          <w:rFonts w:hint="eastAsia"/>
        </w:rPr>
      </w:pPr>
      <w:r>
        <w:rPr>
          <w:rFonts w:hint="eastAsia"/>
        </w:rPr>
        <w:t>毛笔的历史渊源</w:t>
      </w:r>
    </w:p>
    <w:p w14:paraId="33B7EECF" w14:textId="77777777" w:rsidR="00A46CFA" w:rsidRDefault="00A46CFA">
      <w:pPr>
        <w:rPr>
          <w:rFonts w:hint="eastAsia"/>
        </w:rPr>
      </w:pPr>
      <w:r>
        <w:rPr>
          <w:rFonts w:hint="eastAsia"/>
        </w:rPr>
        <w:t>毛笔的历史可以追溯至新石器时代晚期，经过数千年的发展与演变，它成为了书法艺术不可或缺的一部分。古人用它来记录历史、抒发情感以及进行哲学思考。在不同的朝代，毛笔的制作工艺和使用方式也有所不同，但其核心价值——作为文化和精神交流的桥梁——始终未变。</w:t>
      </w:r>
    </w:p>
    <w:p w14:paraId="7110A227" w14:textId="77777777" w:rsidR="00A46CFA" w:rsidRDefault="00A46CFA">
      <w:pPr>
        <w:rPr>
          <w:rFonts w:hint="eastAsia"/>
        </w:rPr>
      </w:pPr>
    </w:p>
    <w:p w14:paraId="2725C9D9" w14:textId="77777777" w:rsidR="00A46CFA" w:rsidRDefault="00A46CFA">
      <w:pPr>
        <w:rPr>
          <w:rFonts w:hint="eastAsia"/>
        </w:rPr>
      </w:pPr>
    </w:p>
    <w:p w14:paraId="4E60BDC5" w14:textId="77777777" w:rsidR="00A46CFA" w:rsidRDefault="00A46CFA">
      <w:pPr>
        <w:rPr>
          <w:rFonts w:hint="eastAsia"/>
        </w:rPr>
      </w:pPr>
      <w:r>
        <w:rPr>
          <w:rFonts w:hint="eastAsia"/>
        </w:rPr>
        <w:t>毛笔的种类与制作</w:t>
      </w:r>
    </w:p>
    <w:p w14:paraId="3CD606EB" w14:textId="77777777" w:rsidR="00A46CFA" w:rsidRDefault="00A46CFA">
      <w:pPr>
        <w:rPr>
          <w:rFonts w:hint="eastAsia"/>
        </w:rPr>
      </w:pPr>
      <w:r>
        <w:rPr>
          <w:rFonts w:hint="eastAsia"/>
        </w:rPr>
        <w:t>根据毛质的不同，毛笔大致可以分为羊毫、狼毫、兼毫等几大类。每种类型的毛笔都有其独特的特点和适用场景。例如，羊毫柔软且吸水性强，适合书写行书和草书；狼毫则较为硬挺，更适合楷书和隶书的书写。毛笔的制作过程极为讲究，从选材到成品需要经过多道工序，体现了工匠们的精湛技艺和对完美的追求。</w:t>
      </w:r>
    </w:p>
    <w:p w14:paraId="5DF45303" w14:textId="77777777" w:rsidR="00A46CFA" w:rsidRDefault="00A46CFA">
      <w:pPr>
        <w:rPr>
          <w:rFonts w:hint="eastAsia"/>
        </w:rPr>
      </w:pPr>
    </w:p>
    <w:p w14:paraId="7EBC1CD9" w14:textId="77777777" w:rsidR="00A46CFA" w:rsidRDefault="00A46CFA">
      <w:pPr>
        <w:rPr>
          <w:rFonts w:hint="eastAsia"/>
        </w:rPr>
      </w:pPr>
    </w:p>
    <w:p w14:paraId="03CD36E3" w14:textId="77777777" w:rsidR="00A46CFA" w:rsidRDefault="00A46CFA">
      <w:pPr>
        <w:rPr>
          <w:rFonts w:hint="eastAsia"/>
        </w:rPr>
      </w:pPr>
      <w:r>
        <w:rPr>
          <w:rFonts w:hint="eastAsia"/>
        </w:rPr>
        <w:t>毛笔在现代的应用与发展</w:t>
      </w:r>
    </w:p>
    <w:p w14:paraId="282177B6" w14:textId="77777777" w:rsidR="00A46CFA" w:rsidRDefault="00A46CFA">
      <w:pPr>
        <w:rPr>
          <w:rFonts w:hint="eastAsia"/>
        </w:rPr>
      </w:pPr>
      <w:r>
        <w:rPr>
          <w:rFonts w:hint="eastAsia"/>
        </w:rPr>
        <w:t>尽管现代社会中，随着科技的进步，电子设备逐渐取代了传统的书写工具，毛笔依然在文化艺术领域扮演着重要角色。许多学校开设了书法课程，鼓励学生学习和体验这一古老的艺术形式。越来越多的人开始关注传统文化，毛笔书法作为一种修身养性的方式，受到了广泛欢迎。</w:t>
      </w:r>
    </w:p>
    <w:p w14:paraId="6D3E1DA6" w14:textId="77777777" w:rsidR="00A46CFA" w:rsidRDefault="00A46CFA">
      <w:pPr>
        <w:rPr>
          <w:rFonts w:hint="eastAsia"/>
        </w:rPr>
      </w:pPr>
    </w:p>
    <w:p w14:paraId="583435DF" w14:textId="77777777" w:rsidR="00A46CFA" w:rsidRDefault="00A46CFA">
      <w:pPr>
        <w:rPr>
          <w:rFonts w:hint="eastAsia"/>
        </w:rPr>
      </w:pPr>
    </w:p>
    <w:p w14:paraId="30D0FDC2" w14:textId="77777777" w:rsidR="00A46CFA" w:rsidRDefault="00A46CFA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13556072" w14:textId="77777777" w:rsidR="00A46CFA" w:rsidRDefault="00A46CFA">
      <w:pPr>
        <w:rPr>
          <w:rFonts w:hint="eastAsia"/>
        </w:rPr>
      </w:pPr>
      <w:r>
        <w:rPr>
          <w:rFonts w:hint="eastAsia"/>
        </w:rPr>
        <w:t>毛笔不仅仅是一种书写工具，更是中华文化的象征。通过学习毛笔书法，我们不仅可以提升个人的艺术修养，还能深入了解中华民族悠久的历史和灿烂的文化。在未来，如何在保持传统精髓的同时不断创新，让这门古老的艺术焕发新的生机，是我们共同面临的课题。</w:t>
      </w:r>
    </w:p>
    <w:p w14:paraId="39F19DF6" w14:textId="77777777" w:rsidR="00A46CFA" w:rsidRDefault="00A46CFA">
      <w:pPr>
        <w:rPr>
          <w:rFonts w:hint="eastAsia"/>
        </w:rPr>
      </w:pPr>
    </w:p>
    <w:p w14:paraId="5FC9047A" w14:textId="77777777" w:rsidR="00A46CFA" w:rsidRDefault="00A46CFA">
      <w:pPr>
        <w:rPr>
          <w:rFonts w:hint="eastAsia"/>
        </w:rPr>
      </w:pPr>
    </w:p>
    <w:p w14:paraId="2ECEA234" w14:textId="77777777" w:rsidR="00A46CFA" w:rsidRDefault="00A46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27DE9" w14:textId="3DBDA0CD" w:rsidR="0047275F" w:rsidRDefault="0047275F"/>
    <w:sectPr w:rsidR="0047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5F"/>
    <w:rsid w:val="0047275F"/>
    <w:rsid w:val="00A46C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DC39D-E039-474C-B9F9-9A8573B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